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7AE3" w14:textId="701C4831" w:rsidR="006F4AB1" w:rsidRPr="00EC3DEE" w:rsidRDefault="00EC3DEE" w:rsidP="00275857">
      <w:pPr>
        <w:spacing w:after="0"/>
        <w:rPr>
          <w:rFonts w:eastAsia="Times New Roman" w:cs="Calibri"/>
          <w:b/>
          <w:bCs/>
        </w:rPr>
      </w:pPr>
      <w:r w:rsidRPr="00EC3DEE">
        <w:rPr>
          <w:rFonts w:eastAsia="Times New Roman" w:cs="Calibri"/>
          <w:b/>
          <w:bCs/>
        </w:rPr>
        <w:t xml:space="preserve">Zał. </w:t>
      </w:r>
      <w:r>
        <w:rPr>
          <w:rFonts w:eastAsia="Times New Roman" w:cs="Calibri"/>
          <w:b/>
          <w:bCs/>
        </w:rPr>
        <w:t>n</w:t>
      </w:r>
      <w:r w:rsidRPr="00EC3DEE">
        <w:rPr>
          <w:rFonts w:eastAsia="Times New Roman" w:cs="Calibri"/>
          <w:b/>
          <w:bCs/>
        </w:rPr>
        <w:t>r 3</w:t>
      </w:r>
      <w:r>
        <w:rPr>
          <w:rFonts w:eastAsia="Times New Roman" w:cs="Calibri"/>
          <w:b/>
          <w:bCs/>
        </w:rPr>
        <w:t xml:space="preserve"> – projektowane postanowienia umowne</w:t>
      </w:r>
    </w:p>
    <w:p w14:paraId="3F191A23" w14:textId="77777777" w:rsidR="00EC3DEE" w:rsidRPr="00E40E15" w:rsidRDefault="00EC3DEE" w:rsidP="00275857">
      <w:pPr>
        <w:spacing w:after="0"/>
        <w:rPr>
          <w:rFonts w:eastAsia="Times New Roman" w:cs="Calibri"/>
        </w:rPr>
      </w:pPr>
    </w:p>
    <w:p w14:paraId="3836BF25" w14:textId="18E5925A" w:rsidR="006F4AB1" w:rsidRPr="00E40E15" w:rsidRDefault="00F9731A" w:rsidP="00275857">
      <w:pPr>
        <w:spacing w:after="0"/>
        <w:rPr>
          <w:rFonts w:eastAsia="Times New Roman" w:cs="Calibri"/>
          <w:b/>
        </w:rPr>
      </w:pPr>
      <w:r w:rsidRPr="00E40E15">
        <w:rPr>
          <w:rFonts w:eastAsia="Times New Roman" w:cs="Calibri"/>
        </w:rPr>
        <w:t>FZP.271.1.</w:t>
      </w:r>
      <w:r w:rsidR="00930170">
        <w:rPr>
          <w:rFonts w:eastAsia="Times New Roman" w:cs="Calibri"/>
        </w:rPr>
        <w:t>1</w:t>
      </w:r>
      <w:r w:rsidR="005576C8">
        <w:rPr>
          <w:rFonts w:eastAsia="Times New Roman" w:cs="Calibri"/>
        </w:rPr>
        <w:t>36</w:t>
      </w:r>
      <w:r w:rsidRPr="00E40E15">
        <w:rPr>
          <w:rFonts w:eastAsia="Times New Roman" w:cs="Calibri"/>
        </w:rPr>
        <w:t>.2025</w:t>
      </w:r>
      <w:r w:rsidR="00D50B5C">
        <w:rPr>
          <w:rFonts w:eastAsia="Times New Roman" w:cs="Calibri"/>
        </w:rPr>
        <w:t>.EL2</w:t>
      </w:r>
      <w:r w:rsidR="006F4AB1" w:rsidRPr="00E40E15">
        <w:rPr>
          <w:rFonts w:eastAsia="Times New Roman" w:cs="Calibri"/>
          <w:b/>
        </w:rPr>
        <w:t xml:space="preserve"> </w:t>
      </w:r>
    </w:p>
    <w:p w14:paraId="274FB447" w14:textId="77777777" w:rsidR="006F4AB1" w:rsidRPr="00E40E15" w:rsidRDefault="006F4AB1" w:rsidP="00275857">
      <w:pPr>
        <w:spacing w:after="120"/>
        <w:jc w:val="both"/>
        <w:rPr>
          <w:rFonts w:eastAsia="Times New Roman" w:cs="Calibri"/>
          <w:b/>
        </w:rPr>
      </w:pPr>
    </w:p>
    <w:p w14:paraId="37C3C65C" w14:textId="77777777" w:rsidR="006F4AB1" w:rsidRPr="00E40E15" w:rsidRDefault="008C32A5" w:rsidP="00275857">
      <w:pPr>
        <w:spacing w:after="120"/>
        <w:jc w:val="center"/>
        <w:rPr>
          <w:rFonts w:eastAsia="Times New Roman" w:cs="Calibri"/>
          <w:b/>
        </w:rPr>
      </w:pPr>
      <w:r w:rsidRPr="00E40E15">
        <w:rPr>
          <w:rFonts w:eastAsia="Times New Roman" w:cs="Calibri"/>
          <w:b/>
        </w:rPr>
        <w:t xml:space="preserve">PROJEKTOWANE POSTANOWIENIA UMOWNE </w:t>
      </w:r>
    </w:p>
    <w:p w14:paraId="71F4BEDD" w14:textId="00772D1A" w:rsidR="006F4AB1" w:rsidRPr="00497EF3" w:rsidRDefault="00272CC2" w:rsidP="00497EF3">
      <w:pPr>
        <w:spacing w:after="120"/>
        <w:jc w:val="center"/>
        <w:rPr>
          <w:rFonts w:eastAsia="Times New Roman" w:cs="Calibri"/>
          <w:bCs/>
          <w:i/>
        </w:rPr>
      </w:pPr>
      <w:r w:rsidRPr="00E40E15">
        <w:rPr>
          <w:rFonts w:eastAsia="Times New Roman" w:cs="Calibri"/>
          <w:bCs/>
        </w:rPr>
        <w:t xml:space="preserve">dot. organizacji i przeprowadzenia zajęć warsztatowych dot. </w:t>
      </w:r>
      <w:r w:rsidR="00C56136" w:rsidRPr="005145CA"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</w:rPr>
        <w:t>Grupowe warsztaty terapeutyczne w formie zajęć z języka angielskiego</w:t>
      </w:r>
    </w:p>
    <w:p w14:paraId="3F985796" w14:textId="01A9D664" w:rsidR="00803412" w:rsidRPr="005145CA" w:rsidRDefault="00D67962" w:rsidP="00275857">
      <w:pPr>
        <w:spacing w:after="0"/>
        <w:jc w:val="both"/>
      </w:pPr>
      <w:r w:rsidRPr="005145CA">
        <w:t>z</w:t>
      </w:r>
      <w:r w:rsidR="006F4AB1" w:rsidRPr="005145CA">
        <w:t>awarta w dniu ……… 202</w:t>
      </w:r>
      <w:r w:rsidR="00F9731A" w:rsidRPr="005145CA">
        <w:t>5</w:t>
      </w:r>
      <w:r w:rsidR="006F4AB1" w:rsidRPr="005145CA">
        <w:t xml:space="preserve"> roku pomiędzy:</w:t>
      </w:r>
    </w:p>
    <w:p w14:paraId="0127E420" w14:textId="49070F05" w:rsidR="005145CA" w:rsidRPr="005145CA" w:rsidRDefault="005145CA" w:rsidP="00275857">
      <w:pPr>
        <w:spacing w:after="0"/>
        <w:jc w:val="both"/>
      </w:pPr>
      <w:r w:rsidRPr="005145CA">
        <w:rPr>
          <w:b/>
          <w:bCs/>
        </w:rPr>
        <w:t>Gmina Biała Podlaska, ul. Prosta 31, 21-500 Biała Podlaska</w:t>
      </w:r>
      <w:r>
        <w:t>,</w:t>
      </w:r>
      <w:r w:rsidRPr="005145CA">
        <w:t xml:space="preserve"> NIP: 5372354777/ </w:t>
      </w:r>
      <w:r w:rsidRPr="005145CA">
        <w:br/>
        <w:t>REGON: 030237397</w:t>
      </w:r>
      <w:r>
        <w:t xml:space="preserve"> / </w:t>
      </w:r>
      <w:r w:rsidRPr="005145CA">
        <w:rPr>
          <w:b/>
          <w:bCs/>
        </w:rPr>
        <w:t xml:space="preserve">Gminny Ośrodek Pomocy Społecznej w Białej Podlaskiej, ul. Prosta 31, </w:t>
      </w:r>
      <w:r w:rsidRPr="005145CA">
        <w:rPr>
          <w:b/>
          <w:bCs/>
        </w:rPr>
        <w:br/>
        <w:t>21-500 Biała Podlaska</w:t>
      </w:r>
      <w:r w:rsidRPr="005145CA">
        <w:t>, reprezentowaną przez:</w:t>
      </w:r>
    </w:p>
    <w:p w14:paraId="00DEB72D" w14:textId="2ED80803" w:rsidR="006F4AB1" w:rsidRPr="005145CA" w:rsidRDefault="005145CA" w:rsidP="00275857">
      <w:pPr>
        <w:spacing w:after="0"/>
        <w:jc w:val="both"/>
      </w:pPr>
      <w:r w:rsidRPr="005145CA">
        <w:t xml:space="preserve">Panią </w:t>
      </w:r>
      <w:r w:rsidRPr="005145CA">
        <w:rPr>
          <w:b/>
          <w:bCs/>
        </w:rPr>
        <w:t xml:space="preserve">Marlenę </w:t>
      </w:r>
      <w:proofErr w:type="spellStart"/>
      <w:r w:rsidRPr="005145CA">
        <w:rPr>
          <w:b/>
          <w:bCs/>
        </w:rPr>
        <w:t>Makaruk</w:t>
      </w:r>
      <w:proofErr w:type="spellEnd"/>
      <w:r w:rsidRPr="005145CA">
        <w:rPr>
          <w:b/>
          <w:bCs/>
        </w:rPr>
        <w:t xml:space="preserve"> – Kierownika GOPS</w:t>
      </w:r>
      <w:r w:rsidRPr="005145CA">
        <w:t>, zwaną dalej Zamawiający</w:t>
      </w:r>
    </w:p>
    <w:p w14:paraId="7A7C5AFE" w14:textId="2424E8B1" w:rsidR="006F4AB1" w:rsidRPr="005145CA" w:rsidRDefault="006F4AB1" w:rsidP="00275857">
      <w:pPr>
        <w:spacing w:after="0"/>
        <w:jc w:val="both"/>
      </w:pPr>
      <w:r w:rsidRPr="005145CA">
        <w:t>a</w:t>
      </w:r>
    </w:p>
    <w:p w14:paraId="2318DF90" w14:textId="0C454E50" w:rsidR="005145CA" w:rsidRPr="005145CA" w:rsidRDefault="006040BB" w:rsidP="00275857">
      <w:pPr>
        <w:spacing w:after="0"/>
        <w:jc w:val="both"/>
      </w:pPr>
      <w:r w:rsidRPr="005145CA">
        <w:fldChar w:fldCharType="begin">
          <w:ffData>
            <w:name w:val="Tekst11"/>
            <w:enabled/>
            <w:calcOnExit w:val="0"/>
            <w:textInput/>
          </w:ffData>
        </w:fldChar>
      </w:r>
      <w:bookmarkStart w:id="0" w:name="Tekst11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0"/>
      <w:r w:rsidRPr="005145CA">
        <w:t xml:space="preserve"> (nazwa Wykonawcy lub imię i nazwisko), z siedzibą/miejscem prowadzenia działalności/miejscem zamieszkania dla celów podatkowych w </w:t>
      </w:r>
      <w:r w:rsidRPr="005145CA">
        <w:fldChar w:fldCharType="begin">
          <w:ffData>
            <w:name w:val="Tekst12"/>
            <w:enabled/>
            <w:calcOnExit w:val="0"/>
            <w:textInput/>
          </w:ffData>
        </w:fldChar>
      </w:r>
      <w:bookmarkStart w:id="1" w:name="Tekst12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1"/>
      <w:r w:rsidRPr="005145CA">
        <w:t xml:space="preserve"> (adres siedziby/miejsca prowadzenia działalności/miejsca zamieszkania), NIP </w:t>
      </w:r>
      <w:r w:rsidRPr="005145CA">
        <w:fldChar w:fldCharType="begin">
          <w:ffData>
            <w:name w:val="Tekst13"/>
            <w:enabled/>
            <w:calcOnExit w:val="0"/>
            <w:textInput/>
          </w:ffData>
        </w:fldChar>
      </w:r>
      <w:bookmarkStart w:id="2" w:name="Tekst13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2"/>
      <w:r w:rsidRPr="005145CA">
        <w:t xml:space="preserve">, wpisanym do </w:t>
      </w:r>
      <w:r w:rsidRPr="005145CA">
        <w:fldChar w:fldCharType="begin">
          <w:ffData>
            <w:name w:val="Tekst14"/>
            <w:enabled/>
            <w:calcOnExit w:val="0"/>
            <w:textInput/>
          </w:ffData>
        </w:fldChar>
      </w:r>
      <w:bookmarkStart w:id="3" w:name="Tekst14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3"/>
      <w:r w:rsidRPr="005145CA">
        <w:t xml:space="preserve"> (rodzaj lub nazwa rejestru) prowadzonego przez </w:t>
      </w:r>
      <w:r w:rsidRPr="005145CA">
        <w:fldChar w:fldCharType="begin">
          <w:ffData>
            <w:name w:val="Tekst15"/>
            <w:enabled/>
            <w:calcOnExit w:val="0"/>
            <w:textInput/>
          </w:ffData>
        </w:fldChar>
      </w:r>
      <w:bookmarkStart w:id="4" w:name="Tekst15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4"/>
      <w:r w:rsidRPr="005145CA">
        <w:t xml:space="preserve"> pod numerem </w:t>
      </w:r>
      <w:r w:rsidRPr="005145CA">
        <w:fldChar w:fldCharType="begin">
          <w:ffData>
            <w:name w:val="Tekst16"/>
            <w:enabled/>
            <w:calcOnExit w:val="0"/>
            <w:textInput/>
          </w:ffData>
        </w:fldChar>
      </w:r>
      <w:bookmarkStart w:id="5" w:name="Tekst16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5"/>
      <w:r w:rsidRPr="005145CA">
        <w:t xml:space="preserve"> – z którego wyciąg/odpis/wydruk z Centralnej Informacji KRS sporządzony na dzień </w:t>
      </w:r>
      <w:r w:rsidRPr="005145CA">
        <w:fldChar w:fldCharType="begin">
          <w:ffData>
            <w:name w:val="Tekst17"/>
            <w:enabled/>
            <w:calcOnExit w:val="0"/>
            <w:textInput/>
          </w:ffData>
        </w:fldChar>
      </w:r>
      <w:bookmarkStart w:id="6" w:name="Tekst17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6"/>
      <w:r w:rsidRPr="005145CA">
        <w:t xml:space="preserve"> stanowi załącznik Nr </w:t>
      </w:r>
      <w:r w:rsidRPr="005145CA">
        <w:fldChar w:fldCharType="begin">
          <w:ffData>
            <w:name w:val="Tekst22"/>
            <w:enabled/>
            <w:calcOnExit w:val="0"/>
            <w:textInput/>
          </w:ffData>
        </w:fldChar>
      </w:r>
      <w:bookmarkStart w:id="7" w:name="Tekst22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7"/>
      <w:r w:rsidRPr="005145CA">
        <w:t xml:space="preserve"> do niniejszej Umowy, zwanym w dalszej części Umowy „Wykonawcą”, w imieniu którego działa/działają łącznie:</w:t>
      </w:r>
    </w:p>
    <w:p w14:paraId="30855B0D" w14:textId="77777777" w:rsidR="006040BB" w:rsidRDefault="006040BB" w:rsidP="00275857">
      <w:pPr>
        <w:spacing w:after="0"/>
        <w:jc w:val="both"/>
      </w:pPr>
      <w:r w:rsidRPr="005145CA">
        <w:fldChar w:fldCharType="begin">
          <w:ffData>
            <w:name w:val="Tekst18"/>
            <w:enabled/>
            <w:calcOnExit w:val="0"/>
            <w:textInput/>
          </w:ffData>
        </w:fldChar>
      </w:r>
      <w:bookmarkStart w:id="8" w:name="Tekst18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8"/>
      <w:r w:rsidRPr="005145CA">
        <w:t xml:space="preserve"> </w:t>
      </w:r>
      <w:r w:rsidRPr="005145CA">
        <w:fldChar w:fldCharType="begin">
          <w:ffData>
            <w:name w:val="Tekst19"/>
            <w:enabled/>
            <w:calcOnExit w:val="0"/>
            <w:textInput/>
          </w:ffData>
        </w:fldChar>
      </w:r>
      <w:bookmarkStart w:id="9" w:name="Tekst19"/>
      <w:r w:rsidRPr="005145CA">
        <w:instrText xml:space="preserve"> FORMTEXT </w:instrText>
      </w:r>
      <w:r w:rsidRPr="005145CA">
        <w:fldChar w:fldCharType="separate"/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t> </w:t>
      </w:r>
      <w:r w:rsidRPr="005145CA">
        <w:fldChar w:fldCharType="end"/>
      </w:r>
      <w:bookmarkEnd w:id="9"/>
    </w:p>
    <w:p w14:paraId="1E16D857" w14:textId="77777777" w:rsidR="005145CA" w:rsidRPr="005145CA" w:rsidRDefault="005145CA" w:rsidP="00275857">
      <w:pPr>
        <w:spacing w:after="0"/>
        <w:jc w:val="both"/>
      </w:pPr>
    </w:p>
    <w:p w14:paraId="0702DA71" w14:textId="12BB7CF4" w:rsidR="00973FFD" w:rsidRPr="005145CA" w:rsidRDefault="00973FFD" w:rsidP="00275857">
      <w:pPr>
        <w:spacing w:after="0"/>
        <w:jc w:val="both"/>
      </w:pPr>
      <w:r w:rsidRPr="005145CA">
        <w:t>Osoba</w:t>
      </w:r>
      <w:r w:rsidR="007F5136" w:rsidRPr="005145CA">
        <w:t xml:space="preserve"> oddelegowana</w:t>
      </w:r>
      <w:r w:rsidRPr="005145CA">
        <w:t xml:space="preserve"> do </w:t>
      </w:r>
      <w:r w:rsidR="00272CC2" w:rsidRPr="005145CA">
        <w:t xml:space="preserve">prowadzenia zajęć warsztatowych </w:t>
      </w:r>
      <w:r w:rsidRPr="005145CA">
        <w:t>przez Wykonawcę:</w:t>
      </w:r>
    </w:p>
    <w:p w14:paraId="1382D6ED" w14:textId="196516F2" w:rsidR="006040BB" w:rsidRPr="005145CA" w:rsidRDefault="00973FFD" w:rsidP="00275857">
      <w:pPr>
        <w:spacing w:after="0"/>
        <w:jc w:val="both"/>
      </w:pPr>
      <w:r w:rsidRPr="005145CA">
        <w:t>Pan/i…………………………….</w:t>
      </w:r>
      <w:proofErr w:type="spellStart"/>
      <w:r w:rsidRPr="005145CA">
        <w:t>zam</w:t>
      </w:r>
      <w:proofErr w:type="spellEnd"/>
      <w:r w:rsidRPr="005145CA">
        <w:t>……………………</w:t>
      </w:r>
      <w:r w:rsidR="005145CA" w:rsidRPr="005145CA">
        <w:t xml:space="preserve"> </w:t>
      </w:r>
      <w:r w:rsidRPr="005145CA">
        <w:t>(</w:t>
      </w:r>
      <w:r w:rsidR="00435930" w:rsidRPr="005145CA">
        <w:t>wskazać dokładny adres/</w:t>
      </w:r>
      <w:r w:rsidRPr="005145CA">
        <w:t>wypełnić</w:t>
      </w:r>
      <w:r w:rsidR="00716AFB">
        <w:t xml:space="preserve"> </w:t>
      </w:r>
      <w:r w:rsidRPr="005145CA">
        <w:t>jeśli dotyczy)</w:t>
      </w:r>
      <w:r w:rsidR="005145CA" w:rsidRPr="005145CA">
        <w:t xml:space="preserve"> </w:t>
      </w:r>
      <w:r w:rsidR="00D67962" w:rsidRPr="005145CA">
        <w:t>wykształcenie……….,</w:t>
      </w:r>
      <w:r w:rsidR="00435930" w:rsidRPr="005145CA">
        <w:t xml:space="preserve"> posiadająca kwalifikacje w zawodzie…………………..</w:t>
      </w:r>
      <w:r w:rsidR="00D67962" w:rsidRPr="005145CA">
        <w:t xml:space="preserve">, posiada………doświadczenie; </w:t>
      </w:r>
      <w:r w:rsidR="006040BB" w:rsidRPr="005145CA">
        <w:t>wybrany</w:t>
      </w:r>
      <w:r w:rsidR="00D67962" w:rsidRPr="005145CA">
        <w:t>/a</w:t>
      </w:r>
      <w:r w:rsidR="006040BB" w:rsidRPr="005145CA">
        <w:t xml:space="preserve"> w post</w:t>
      </w:r>
      <w:r w:rsidR="00D67962" w:rsidRPr="005145CA">
        <w:t>ę</w:t>
      </w:r>
      <w:r w:rsidR="006040BB" w:rsidRPr="005145CA">
        <w:t>powaniu o udzielenie zamówienia publicznego w trybie podstawowym bez negocjacji</w:t>
      </w:r>
      <w:r w:rsidR="00474F37" w:rsidRPr="005145CA">
        <w:t>.</w:t>
      </w:r>
    </w:p>
    <w:p w14:paraId="3AFB525F" w14:textId="77777777" w:rsidR="006040BB" w:rsidRPr="00E40E15" w:rsidRDefault="006040BB" w:rsidP="00275857">
      <w:pPr>
        <w:spacing w:after="0"/>
        <w:jc w:val="both"/>
        <w:rPr>
          <w:rFonts w:eastAsia="Times New Roman" w:cs="Calibri"/>
        </w:rPr>
      </w:pPr>
    </w:p>
    <w:p w14:paraId="5693E0B9" w14:textId="77777777" w:rsidR="006F4AB1" w:rsidRPr="00E40E15" w:rsidRDefault="006F4AB1" w:rsidP="00275857">
      <w:pPr>
        <w:spacing w:after="0"/>
        <w:jc w:val="center"/>
        <w:rPr>
          <w:rFonts w:eastAsia="Times New Roman" w:cs="Calibri"/>
          <w:b/>
        </w:rPr>
      </w:pPr>
      <w:r w:rsidRPr="00E40E15">
        <w:rPr>
          <w:rFonts w:eastAsia="Times New Roman" w:cs="Calibri"/>
          <w:b/>
        </w:rPr>
        <w:t>§ 1</w:t>
      </w:r>
    </w:p>
    <w:p w14:paraId="02210DBA" w14:textId="77777777" w:rsidR="00272B94" w:rsidRPr="00E40E15" w:rsidRDefault="00272B94" w:rsidP="00275857">
      <w:pPr>
        <w:spacing w:after="0"/>
        <w:jc w:val="center"/>
        <w:rPr>
          <w:rFonts w:eastAsia="Times New Roman" w:cs="Calibri"/>
        </w:rPr>
      </w:pPr>
      <w:r w:rsidRPr="00E40E15">
        <w:rPr>
          <w:rFonts w:eastAsia="Times New Roman" w:cs="Calibri"/>
          <w:b/>
        </w:rPr>
        <w:t>Przedmiot umowy</w:t>
      </w:r>
    </w:p>
    <w:p w14:paraId="491836FE" w14:textId="6BB29BC9" w:rsidR="00AE447E" w:rsidRPr="00E40E15" w:rsidRDefault="00D923D8" w:rsidP="00275857">
      <w:pPr>
        <w:numPr>
          <w:ilvl w:val="0"/>
          <w:numId w:val="36"/>
        </w:numPr>
        <w:spacing w:after="0"/>
        <w:ind w:left="567" w:hanging="283"/>
        <w:jc w:val="both"/>
        <w:rPr>
          <w:rFonts w:cs="Calibri"/>
        </w:rPr>
      </w:pPr>
      <w:bookmarkStart w:id="10" w:name="_Hlk188114624"/>
      <w:r w:rsidRPr="00E40E15">
        <w:rPr>
          <w:rFonts w:cs="Calibri"/>
        </w:rPr>
        <w:t xml:space="preserve">Przedmiotem zamówienia jest </w:t>
      </w:r>
      <w:bookmarkEnd w:id="10"/>
      <w:r w:rsidR="00930170" w:rsidRPr="00930170">
        <w:rPr>
          <w:rFonts w:cs="Calibri"/>
          <w:b/>
          <w:bCs/>
        </w:rPr>
        <w:t>„</w:t>
      </w:r>
      <w:r w:rsidR="00C56136" w:rsidRPr="00C56136">
        <w:rPr>
          <w:rFonts w:cs="Calibri"/>
          <w:b/>
          <w:bCs/>
        </w:rPr>
        <w:t>Organizacja i prowadzenie Grupowych warsztatów terapeutycznych w projekcie „Silne rodziny w Gminie Biała Podlaska” nr FELU.08.08-IZ.00-0018/24 – Grupowe warsztaty terapeutyczne w formie zajęć z języka angielskiego</w:t>
      </w:r>
      <w:r w:rsidR="00930170" w:rsidRPr="00930170">
        <w:rPr>
          <w:rFonts w:cs="Calibri"/>
          <w:b/>
          <w:bCs/>
        </w:rPr>
        <w:t>”.</w:t>
      </w:r>
    </w:p>
    <w:p w14:paraId="41027E60" w14:textId="77777777" w:rsidR="00AE447E" w:rsidRPr="00E40E15" w:rsidRDefault="00D923D8" w:rsidP="00275857">
      <w:pPr>
        <w:numPr>
          <w:ilvl w:val="0"/>
          <w:numId w:val="36"/>
        </w:numPr>
        <w:spacing w:after="0"/>
        <w:ind w:left="567" w:hanging="283"/>
        <w:jc w:val="both"/>
        <w:rPr>
          <w:rFonts w:cs="Calibri"/>
        </w:rPr>
      </w:pPr>
      <w:r w:rsidRPr="00E40E15">
        <w:rPr>
          <w:rFonts w:cs="Calibri"/>
          <w:b/>
          <w:bCs/>
        </w:rPr>
        <w:t xml:space="preserve">Projekt </w:t>
      </w:r>
      <w:r w:rsidRPr="00E40E15">
        <w:rPr>
          <w:rFonts w:cs="Calibri"/>
        </w:rPr>
        <w:t>realizowany w ramach Programu Fundusze Europejskie dla Lubelskiego 2021-2027, Priorytet FELU.08.00, Działanie FELU.08.08, Zakres interwencji-Promowanie integracji społecznej osób zagrożonych ubóstwem lub wykluczeniem społecznym, w tym osób najbardziej potrzebujących i dzieci; projekt współfinansowany ze środków Europejskiego Funduszu Społecznego Plus (EFS+).</w:t>
      </w:r>
    </w:p>
    <w:p w14:paraId="17B6FA06" w14:textId="77777777" w:rsidR="00AE447E" w:rsidRPr="00E40E15" w:rsidRDefault="006F4AB1" w:rsidP="00275857">
      <w:pPr>
        <w:numPr>
          <w:ilvl w:val="0"/>
          <w:numId w:val="36"/>
        </w:numPr>
        <w:spacing w:after="0"/>
        <w:ind w:left="567" w:hanging="283"/>
        <w:jc w:val="both"/>
        <w:rPr>
          <w:rFonts w:cs="Calibri"/>
        </w:rPr>
      </w:pPr>
      <w:r w:rsidRPr="00E40E15">
        <w:rPr>
          <w:rFonts w:eastAsia="Times New Roman" w:cs="Calibri"/>
        </w:rPr>
        <w:t xml:space="preserve">Zamawiający zobowiązuje się do wykonania czynności </w:t>
      </w:r>
      <w:r w:rsidR="00DE4A56" w:rsidRPr="00E40E15">
        <w:rPr>
          <w:rFonts w:eastAsia="Times New Roman" w:cs="Calibri"/>
        </w:rPr>
        <w:t xml:space="preserve">objętych umową </w:t>
      </w:r>
      <w:r w:rsidRPr="00E40E15">
        <w:rPr>
          <w:rFonts w:eastAsia="Times New Roman" w:cs="Calibri"/>
        </w:rPr>
        <w:t>z należytą starannością oraz oświadcza, że posiada odpowiednie kwalifikacje do ich wykonania.</w:t>
      </w:r>
    </w:p>
    <w:p w14:paraId="3327CE3E" w14:textId="7D03AF72" w:rsidR="006F4AB1" w:rsidRPr="00497EF3" w:rsidRDefault="00DC6189" w:rsidP="00275857">
      <w:pPr>
        <w:numPr>
          <w:ilvl w:val="0"/>
          <w:numId w:val="36"/>
        </w:numPr>
        <w:spacing w:after="0"/>
        <w:ind w:left="567" w:hanging="283"/>
        <w:jc w:val="both"/>
        <w:rPr>
          <w:rFonts w:cs="Calibri"/>
        </w:rPr>
      </w:pPr>
      <w:r w:rsidRPr="00E40E15">
        <w:rPr>
          <w:rFonts w:eastAsia="Times New Roman" w:cs="Calibri"/>
        </w:rPr>
        <w:t xml:space="preserve">Wykonawca zobowiązuje się przestrzegać i wypełniać wszystkie obowiązki, które zostały ujęte w </w:t>
      </w:r>
      <w:r w:rsidR="00C56136">
        <w:rPr>
          <w:rFonts w:eastAsia="Times New Roman" w:cs="Calibri"/>
        </w:rPr>
        <w:t>zaproszeniu do złożenia oferty, opisie przedmiotu zamówienia i innych dokumentach zamówienia</w:t>
      </w:r>
      <w:r w:rsidR="00C10076" w:rsidRPr="00474F37">
        <w:rPr>
          <w:rFonts w:eastAsia="Times New Roman" w:cs="Calibri"/>
        </w:rPr>
        <w:t>.</w:t>
      </w:r>
    </w:p>
    <w:p w14:paraId="191FE9A8" w14:textId="77777777" w:rsidR="00272CC2" w:rsidRPr="00E40E15" w:rsidRDefault="006F4AB1" w:rsidP="00275857">
      <w:pPr>
        <w:spacing w:after="0"/>
        <w:jc w:val="center"/>
        <w:rPr>
          <w:rFonts w:eastAsia="Times New Roman" w:cs="Calibri"/>
          <w:b/>
        </w:rPr>
      </w:pPr>
      <w:r w:rsidRPr="00E40E15">
        <w:rPr>
          <w:rFonts w:eastAsia="Times New Roman" w:cs="Calibri"/>
          <w:b/>
        </w:rPr>
        <w:lastRenderedPageBreak/>
        <w:t>§ 2</w:t>
      </w:r>
    </w:p>
    <w:p w14:paraId="7853904B" w14:textId="77777777" w:rsidR="00272B94" w:rsidRPr="00E40E15" w:rsidRDefault="00272B94" w:rsidP="00275857">
      <w:pPr>
        <w:spacing w:after="0"/>
        <w:jc w:val="center"/>
        <w:rPr>
          <w:rFonts w:eastAsia="Times New Roman" w:cs="Calibri"/>
        </w:rPr>
      </w:pPr>
      <w:r w:rsidRPr="00E40E15">
        <w:rPr>
          <w:rFonts w:eastAsia="Times New Roman" w:cs="Calibri"/>
          <w:b/>
        </w:rPr>
        <w:t>Obowiązki Wykonawcy</w:t>
      </w:r>
    </w:p>
    <w:p w14:paraId="38D38B47" w14:textId="77777777" w:rsidR="00601C80" w:rsidRPr="00E40E15" w:rsidRDefault="00601C80" w:rsidP="00275857">
      <w:pPr>
        <w:spacing w:after="0"/>
        <w:ind w:firstLine="360"/>
        <w:rPr>
          <w:rFonts w:cs="Calibri"/>
          <w:b/>
          <w:bCs/>
        </w:rPr>
      </w:pPr>
      <w:r w:rsidRPr="00E40E15">
        <w:rPr>
          <w:rFonts w:cs="Calibri"/>
          <w:b/>
          <w:bCs/>
        </w:rPr>
        <w:t xml:space="preserve">Wykonawca zobowiązuje się do: </w:t>
      </w:r>
    </w:p>
    <w:p w14:paraId="2692EA5A" w14:textId="77777777" w:rsidR="00601C80" w:rsidRPr="00E40E15" w:rsidRDefault="00601C80" w:rsidP="00275857">
      <w:pPr>
        <w:numPr>
          <w:ilvl w:val="0"/>
          <w:numId w:val="37"/>
        </w:numPr>
        <w:spacing w:after="0"/>
        <w:jc w:val="both"/>
        <w:rPr>
          <w:rFonts w:cs="Calibri"/>
        </w:rPr>
      </w:pPr>
      <w:r w:rsidRPr="00E40E15">
        <w:rPr>
          <w:rFonts w:cs="Calibri"/>
        </w:rPr>
        <w:t>Oznaczenia (zgodnie z obowiązującymi wytycznymi) wszelkich materiałów, które otrzymują uczestnicy zajęć w szczególności: publikacji, materiałów dydaktycznych, prezentacji, materiałów audiowizualnych, itp.) oraz dokumentów związanych z realizacją zajęć, (jeżeli to możliwe).</w:t>
      </w:r>
    </w:p>
    <w:p w14:paraId="6D354414" w14:textId="77777777" w:rsidR="00601C80" w:rsidRPr="00E40E15" w:rsidRDefault="00601C80" w:rsidP="00275857">
      <w:pPr>
        <w:numPr>
          <w:ilvl w:val="0"/>
          <w:numId w:val="37"/>
        </w:numPr>
        <w:spacing w:after="0"/>
        <w:jc w:val="both"/>
        <w:rPr>
          <w:rFonts w:cs="Calibri"/>
          <w:b/>
          <w:bCs/>
        </w:rPr>
      </w:pPr>
      <w:r w:rsidRPr="00E40E15">
        <w:rPr>
          <w:rFonts w:cs="Calibri"/>
        </w:rPr>
        <w:t>Prowadzenia dokumentacji przebiegu zajęć w postaci:</w:t>
      </w:r>
    </w:p>
    <w:p w14:paraId="2F8194C0" w14:textId="77777777" w:rsidR="00601C80" w:rsidRPr="00E40E15" w:rsidRDefault="00601C80" w:rsidP="00275857">
      <w:pPr>
        <w:pStyle w:val="Akapitzlist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 xml:space="preserve">Harmonogramu/planu zajęć na dany miesiąc. Harmonogram powinien zostać sporządzony i przedstawiony Zamawiającemu co najmniej 5 dni przed końcem danego miesiąca. </w:t>
      </w:r>
    </w:p>
    <w:p w14:paraId="1934495E" w14:textId="77777777" w:rsidR="00601C80" w:rsidRPr="00E40E15" w:rsidRDefault="00601C80" w:rsidP="00275857">
      <w:pPr>
        <w:pStyle w:val="Akapitzlist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>Dziennika zajęć zawierającego listę obecności, wymiar godzin, tematy i program zajęć;</w:t>
      </w:r>
    </w:p>
    <w:p w14:paraId="05EF56CC" w14:textId="77777777" w:rsidR="00601C80" w:rsidRPr="00E40E15" w:rsidRDefault="00601C80" w:rsidP="00275857">
      <w:pPr>
        <w:pStyle w:val="Akapitzlist"/>
        <w:numPr>
          <w:ilvl w:val="0"/>
          <w:numId w:val="38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>Miesięcznego zestawienia zbiorczego zawierającego: datę, godziny i tematykę zrealizowanych zajęć, zatwierdzonego przez Zamawiającego.</w:t>
      </w:r>
    </w:p>
    <w:p w14:paraId="49E173B3" w14:textId="77777777" w:rsidR="00601C80" w:rsidRPr="00E40E15" w:rsidRDefault="00601C80" w:rsidP="00275857">
      <w:pPr>
        <w:pStyle w:val="Akapitzlist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 xml:space="preserve">Sporządzenia dokumentacji fotograficznej z prowadzonych zajęć. Zdjęcia będą przekazywane Zamawiającemu w formacie jpg lub innym powszechnie obowiązującym co najmniej raz w miesiącu na adres e-mail wskazany przez Zamawiającego. </w:t>
      </w:r>
    </w:p>
    <w:p w14:paraId="69207E94" w14:textId="77777777" w:rsidR="00601C80" w:rsidRPr="00E40E15" w:rsidRDefault="00601C80" w:rsidP="00275857">
      <w:pPr>
        <w:pStyle w:val="Akapitzlist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 xml:space="preserve"> Po zakończonym miesiącu przekazanie w terminie 5 dni Zamawiającemu:</w:t>
      </w:r>
    </w:p>
    <w:p w14:paraId="1EA4EAD4" w14:textId="77777777" w:rsidR="00601C80" w:rsidRPr="00E40E15" w:rsidRDefault="00601C80" w:rsidP="00275857">
      <w:pPr>
        <w:pStyle w:val="Akapitzlist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>faktury/rachunku za wykonaną usługę za dany miesiąc</w:t>
      </w:r>
    </w:p>
    <w:p w14:paraId="37D1928B" w14:textId="77777777" w:rsidR="00601C80" w:rsidRPr="00E40E15" w:rsidRDefault="00601C80" w:rsidP="00275857">
      <w:pPr>
        <w:pStyle w:val="Akapitzlist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>Oryginału dziennika zajęć w ramach prowadzonych zajęć za dany miesiąc</w:t>
      </w:r>
    </w:p>
    <w:p w14:paraId="7DEFBBEE" w14:textId="77777777" w:rsidR="00601C80" w:rsidRPr="00E40E15" w:rsidRDefault="00601C80" w:rsidP="00275857">
      <w:pPr>
        <w:pStyle w:val="Akapitzlist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>Oryginału list obecności z podpisami uczestników zajęć za dany miesiąc</w:t>
      </w:r>
    </w:p>
    <w:p w14:paraId="710986B4" w14:textId="77777777" w:rsidR="00601C80" w:rsidRPr="00E40E15" w:rsidRDefault="00601C80" w:rsidP="00275857">
      <w:pPr>
        <w:pStyle w:val="Akapitzlist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>Oryginału oświadczeń uczestników potwierdzających odbiór materiałów do zajęć za dany miesiąc</w:t>
      </w:r>
    </w:p>
    <w:p w14:paraId="1581A14D" w14:textId="77777777" w:rsidR="00601C80" w:rsidRPr="00E40E15" w:rsidRDefault="00601C80" w:rsidP="00275857">
      <w:pPr>
        <w:pStyle w:val="Akapitzlist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>Miesięcznego zestawienia zbiorczego zawierającego: datę, godziny i tematykę zrealizowanych zajęć, zatwierdzonego przez Zamawiającego</w:t>
      </w:r>
    </w:p>
    <w:p w14:paraId="2915CED5" w14:textId="77777777" w:rsidR="00601C80" w:rsidRPr="00E40E15" w:rsidRDefault="00601C80" w:rsidP="00275857">
      <w:pPr>
        <w:pStyle w:val="Akapitzlist"/>
        <w:numPr>
          <w:ilvl w:val="0"/>
          <w:numId w:val="39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>Innej dokumentacji niezbędnej do rozliczenia zajęć</w:t>
      </w:r>
    </w:p>
    <w:p w14:paraId="44AC7C46" w14:textId="77777777" w:rsidR="00601C80" w:rsidRPr="00E40E15" w:rsidRDefault="00601C80" w:rsidP="00275857">
      <w:pPr>
        <w:pStyle w:val="Akapitzlist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 xml:space="preserve">Wszystkie powyższe wymogi winny zostać zrealizowane i zapewnione w ramach </w:t>
      </w:r>
      <w:r w:rsidRPr="00E40E15">
        <w:rPr>
          <w:rFonts w:ascii="Calibri" w:hAnsi="Calibri" w:cs="Calibri"/>
          <w:b/>
          <w:bCs/>
        </w:rPr>
        <w:t>kwoty jednostkowej brutto</w:t>
      </w:r>
      <w:r w:rsidRPr="00E40E15">
        <w:rPr>
          <w:rFonts w:ascii="Calibri" w:hAnsi="Calibri" w:cs="Calibri"/>
        </w:rPr>
        <w:t xml:space="preserve"> podanej w formularzu Oferty złożonej w odpowiedzi na niniejsze zamówienie.</w:t>
      </w:r>
    </w:p>
    <w:p w14:paraId="28285A6E" w14:textId="77777777" w:rsidR="00C44CA6" w:rsidRPr="00E40E15" w:rsidRDefault="00C44CA6" w:rsidP="00275857">
      <w:pPr>
        <w:pStyle w:val="Akapitzlist"/>
        <w:numPr>
          <w:ilvl w:val="0"/>
          <w:numId w:val="37"/>
        </w:numPr>
        <w:spacing w:after="0"/>
        <w:jc w:val="both"/>
        <w:rPr>
          <w:rFonts w:ascii="Calibri" w:hAnsi="Calibri" w:cs="Calibri"/>
        </w:rPr>
      </w:pPr>
      <w:r w:rsidRPr="00E40E15">
        <w:rPr>
          <w:rFonts w:ascii="Calibri" w:hAnsi="Calibri" w:cs="Calibri"/>
        </w:rPr>
        <w:t xml:space="preserve">Prowadzona </w:t>
      </w:r>
      <w:r w:rsidRPr="004159FC">
        <w:rPr>
          <w:rFonts w:ascii="Calibri" w:hAnsi="Calibri" w:cs="Calibri"/>
        </w:rPr>
        <w:t xml:space="preserve">dokumentacja powinna być opatrzona prawidłowymi logotypami </w:t>
      </w:r>
      <w:r w:rsidR="00E83C7D" w:rsidRPr="004159FC">
        <w:rPr>
          <w:rFonts w:ascii="Calibri" w:hAnsi="Calibri" w:cs="Calibri"/>
        </w:rPr>
        <w:t>projektu.</w:t>
      </w:r>
    </w:p>
    <w:p w14:paraId="43DA9FF4" w14:textId="77777777" w:rsidR="006F4AB1" w:rsidRPr="00E40E15" w:rsidRDefault="006F4AB1" w:rsidP="00497EF3">
      <w:pPr>
        <w:spacing w:after="0"/>
        <w:jc w:val="both"/>
        <w:rPr>
          <w:rFonts w:eastAsia="Times New Roman" w:cs="Calibri"/>
        </w:rPr>
      </w:pPr>
    </w:p>
    <w:p w14:paraId="35371C06" w14:textId="77777777" w:rsidR="006F4AB1" w:rsidRPr="00E40E15" w:rsidRDefault="006F4AB1" w:rsidP="00275857">
      <w:pPr>
        <w:spacing w:after="0"/>
        <w:jc w:val="center"/>
        <w:rPr>
          <w:rFonts w:eastAsia="Times New Roman" w:cs="Calibri"/>
          <w:b/>
        </w:rPr>
      </w:pPr>
      <w:r w:rsidRPr="00E40E15">
        <w:rPr>
          <w:rFonts w:eastAsia="Times New Roman" w:cs="Calibri"/>
          <w:b/>
        </w:rPr>
        <w:t>§ 3</w:t>
      </w:r>
    </w:p>
    <w:p w14:paraId="1E3AD77E" w14:textId="77777777" w:rsidR="00C3705D" w:rsidRPr="00E40E15" w:rsidRDefault="00C3705D" w:rsidP="00275857">
      <w:pPr>
        <w:spacing w:after="0"/>
        <w:jc w:val="center"/>
        <w:rPr>
          <w:rFonts w:eastAsia="Times New Roman" w:cs="Calibri"/>
          <w:u w:val="single"/>
        </w:rPr>
      </w:pPr>
      <w:r w:rsidRPr="00E40E15">
        <w:rPr>
          <w:rFonts w:eastAsia="Times New Roman" w:cs="Calibri"/>
          <w:b/>
        </w:rPr>
        <w:t>Uprawnienia Zamawiającego</w:t>
      </w:r>
    </w:p>
    <w:p w14:paraId="5269B0EC" w14:textId="77777777" w:rsidR="006F4AB1" w:rsidRPr="00E40E15" w:rsidRDefault="006F4AB1" w:rsidP="00275857">
      <w:pPr>
        <w:tabs>
          <w:tab w:val="left" w:pos="720"/>
        </w:tabs>
        <w:spacing w:after="0"/>
        <w:ind w:left="709" w:hanging="283"/>
        <w:rPr>
          <w:rFonts w:eastAsia="Times New Roman" w:cs="Calibri"/>
        </w:rPr>
      </w:pPr>
      <w:r w:rsidRPr="00E40E15">
        <w:rPr>
          <w:rFonts w:eastAsia="Times New Roman" w:cs="Calibri"/>
          <w:u w:val="single"/>
        </w:rPr>
        <w:t>Zamawiający zastrzega sobie prawo do</w:t>
      </w:r>
      <w:r w:rsidRPr="00E40E15">
        <w:rPr>
          <w:rFonts w:eastAsia="Times New Roman" w:cs="Calibri"/>
        </w:rPr>
        <w:t>:</w:t>
      </w:r>
    </w:p>
    <w:p w14:paraId="3BB537C2" w14:textId="78C32241" w:rsidR="00601C80" w:rsidRPr="00E40E15" w:rsidRDefault="00272CC2" w:rsidP="00275857">
      <w:pPr>
        <w:numPr>
          <w:ilvl w:val="0"/>
          <w:numId w:val="40"/>
        </w:numPr>
        <w:spacing w:after="0"/>
        <w:ind w:left="426" w:hanging="426"/>
        <w:jc w:val="both"/>
        <w:rPr>
          <w:rFonts w:cs="Calibri"/>
        </w:rPr>
      </w:pPr>
      <w:r w:rsidRPr="00E40E15">
        <w:rPr>
          <w:rFonts w:cs="Calibri"/>
        </w:rPr>
        <w:t>Zamawiający zastrzega możliwość</w:t>
      </w:r>
      <w:r w:rsidR="00275857">
        <w:rPr>
          <w:rFonts w:cs="Calibri"/>
        </w:rPr>
        <w:t xml:space="preserve"> </w:t>
      </w:r>
      <w:r w:rsidRPr="00E40E15">
        <w:rPr>
          <w:rFonts w:cs="Calibri"/>
        </w:rPr>
        <w:t>kontroli Wykonawcy podczas realizacji zajęć. Zamawiający zastrzega możliwość kontroli realizacji zajęć przez organy nadzoru w każdym czasie, a także zastrzega prawo do wglądu do dokumentacji związanej z realizacją tychże zajęć.</w:t>
      </w:r>
    </w:p>
    <w:p w14:paraId="3228E824" w14:textId="77777777" w:rsidR="00601C80" w:rsidRPr="00E40E15" w:rsidRDefault="00272CC2" w:rsidP="00275857">
      <w:pPr>
        <w:numPr>
          <w:ilvl w:val="0"/>
          <w:numId w:val="40"/>
        </w:numPr>
        <w:spacing w:after="0"/>
        <w:ind w:left="426" w:hanging="426"/>
        <w:jc w:val="both"/>
        <w:rPr>
          <w:rFonts w:cs="Calibri"/>
        </w:rPr>
      </w:pPr>
      <w:r w:rsidRPr="00E40E15">
        <w:rPr>
          <w:rFonts w:cs="Calibri"/>
          <w:color w:val="000000"/>
        </w:rPr>
        <w:t>Sprawdzania jakości i terminowości wykonywanych usług w miejscu ich świadczenia.</w:t>
      </w:r>
    </w:p>
    <w:p w14:paraId="522E8545" w14:textId="457DC728" w:rsidR="006F4AB1" w:rsidRPr="00497EF3" w:rsidRDefault="00272CC2" w:rsidP="00497EF3">
      <w:pPr>
        <w:numPr>
          <w:ilvl w:val="0"/>
          <w:numId w:val="40"/>
        </w:numPr>
        <w:spacing w:after="0"/>
        <w:ind w:left="426" w:hanging="426"/>
        <w:jc w:val="both"/>
        <w:rPr>
          <w:rFonts w:cs="Calibri"/>
        </w:rPr>
      </w:pPr>
      <w:r w:rsidRPr="00E40E15">
        <w:rPr>
          <w:rFonts w:cs="Calibri"/>
          <w:color w:val="000000"/>
        </w:rPr>
        <w:t>Wystąpienia z wnioskiem do Wykonawcy o zmianę osoby skierowanej do realizacji usług.</w:t>
      </w:r>
    </w:p>
    <w:p w14:paraId="5E94F824" w14:textId="77777777" w:rsidR="00497EF3" w:rsidRDefault="00497EF3" w:rsidP="00497EF3">
      <w:pPr>
        <w:spacing w:after="0"/>
        <w:ind w:left="426"/>
        <w:jc w:val="both"/>
        <w:rPr>
          <w:rFonts w:cs="Calibri"/>
          <w:color w:val="000000"/>
        </w:rPr>
      </w:pPr>
    </w:p>
    <w:p w14:paraId="7026B818" w14:textId="77777777" w:rsidR="00497EF3" w:rsidRDefault="00497EF3" w:rsidP="00497EF3">
      <w:pPr>
        <w:spacing w:after="0"/>
        <w:ind w:left="426"/>
        <w:jc w:val="both"/>
        <w:rPr>
          <w:rFonts w:cs="Calibri"/>
          <w:color w:val="000000"/>
        </w:rPr>
      </w:pPr>
    </w:p>
    <w:p w14:paraId="52FD3FCB" w14:textId="77777777" w:rsidR="00497EF3" w:rsidRDefault="00497EF3" w:rsidP="00497EF3">
      <w:pPr>
        <w:spacing w:after="0"/>
        <w:ind w:left="426"/>
        <w:jc w:val="both"/>
        <w:rPr>
          <w:rFonts w:cs="Calibri"/>
          <w:color w:val="000000"/>
        </w:rPr>
      </w:pPr>
    </w:p>
    <w:p w14:paraId="093BDF9B" w14:textId="77777777" w:rsidR="00497EF3" w:rsidRDefault="00497EF3" w:rsidP="00497EF3">
      <w:pPr>
        <w:spacing w:after="0"/>
        <w:ind w:left="426"/>
        <w:jc w:val="both"/>
        <w:rPr>
          <w:rFonts w:cs="Calibri"/>
          <w:color w:val="000000"/>
        </w:rPr>
      </w:pPr>
    </w:p>
    <w:p w14:paraId="208406C6" w14:textId="77777777" w:rsidR="00497EF3" w:rsidRPr="00497EF3" w:rsidRDefault="00497EF3" w:rsidP="00497EF3">
      <w:pPr>
        <w:spacing w:after="0"/>
        <w:ind w:left="426"/>
        <w:jc w:val="both"/>
        <w:rPr>
          <w:rFonts w:cs="Calibri"/>
        </w:rPr>
      </w:pPr>
    </w:p>
    <w:p w14:paraId="5DBB7A69" w14:textId="77777777" w:rsidR="006F4AB1" w:rsidRPr="00E40E15" w:rsidRDefault="006F4AB1" w:rsidP="00275857">
      <w:pPr>
        <w:spacing w:after="0"/>
        <w:ind w:left="113"/>
        <w:jc w:val="center"/>
        <w:rPr>
          <w:rFonts w:eastAsia="Times New Roman" w:cs="Calibri"/>
        </w:rPr>
      </w:pPr>
      <w:r w:rsidRPr="00E40E15">
        <w:rPr>
          <w:rFonts w:eastAsia="Times New Roman" w:cs="Calibri"/>
          <w:b/>
        </w:rPr>
        <w:lastRenderedPageBreak/>
        <w:t>§ 4</w:t>
      </w:r>
    </w:p>
    <w:p w14:paraId="7C53FFE2" w14:textId="77777777" w:rsidR="00C10076" w:rsidRPr="00E40E15" w:rsidRDefault="00C3705D" w:rsidP="00275857">
      <w:pPr>
        <w:keepNext/>
        <w:tabs>
          <w:tab w:val="left" w:pos="360"/>
        </w:tabs>
        <w:spacing w:after="0"/>
        <w:jc w:val="center"/>
        <w:rPr>
          <w:rFonts w:eastAsia="Times New Roman" w:cs="Calibri"/>
          <w:b/>
          <w:bCs/>
          <w:color w:val="000000"/>
        </w:rPr>
      </w:pPr>
      <w:r w:rsidRPr="00E40E15">
        <w:rPr>
          <w:rFonts w:eastAsia="Times New Roman" w:cs="Calibri"/>
          <w:b/>
          <w:bCs/>
          <w:color w:val="000000"/>
        </w:rPr>
        <w:t>Termin realizacji umowy</w:t>
      </w:r>
    </w:p>
    <w:p w14:paraId="3D8C76F7" w14:textId="0FD29570" w:rsidR="00A77F23" w:rsidRDefault="006F4AB1" w:rsidP="00275857">
      <w:pPr>
        <w:keepNext/>
        <w:tabs>
          <w:tab w:val="left" w:pos="360"/>
        </w:tabs>
        <w:spacing w:after="0"/>
        <w:jc w:val="both"/>
      </w:pPr>
      <w:r w:rsidRPr="00E40E15">
        <w:rPr>
          <w:rFonts w:eastAsia="Times New Roman" w:cs="Calibri"/>
          <w:color w:val="000000"/>
        </w:rPr>
        <w:t>Termin</w:t>
      </w:r>
      <w:r w:rsidR="00F9731A" w:rsidRPr="00E40E15">
        <w:rPr>
          <w:rFonts w:eastAsia="Times New Roman" w:cs="Calibri"/>
          <w:color w:val="000000"/>
        </w:rPr>
        <w:t xml:space="preserve"> wykonania </w:t>
      </w:r>
      <w:r w:rsidR="00F9731A" w:rsidRPr="00275857">
        <w:rPr>
          <w:rFonts w:eastAsia="Times New Roman" w:cs="Calibri"/>
          <w:color w:val="000000"/>
        </w:rPr>
        <w:t>zamówienia:</w:t>
      </w:r>
      <w:r w:rsidR="00A77F23" w:rsidRPr="00275857">
        <w:rPr>
          <w:rFonts w:eastAsia="Times New Roman" w:cs="Calibri"/>
          <w:color w:val="000000"/>
        </w:rPr>
        <w:t xml:space="preserve"> </w:t>
      </w:r>
      <w:r w:rsidR="00A77F23" w:rsidRPr="00275857">
        <w:rPr>
          <w:bCs/>
        </w:rPr>
        <w:t>od dnia</w:t>
      </w:r>
      <w:r w:rsidR="00A77F23" w:rsidRPr="00275857">
        <w:t xml:space="preserve"> </w:t>
      </w:r>
      <w:r w:rsidR="00C56136" w:rsidRPr="00275857">
        <w:t xml:space="preserve">17 listopada 2025 </w:t>
      </w:r>
      <w:r w:rsidR="00A77F23" w:rsidRPr="00275857">
        <w:t>roku do 31 maja 2026 r.</w:t>
      </w:r>
    </w:p>
    <w:p w14:paraId="0BD3B15A" w14:textId="77777777" w:rsidR="00275857" w:rsidRPr="00A77F23" w:rsidRDefault="00275857" w:rsidP="00275857">
      <w:pPr>
        <w:keepNext/>
        <w:tabs>
          <w:tab w:val="left" w:pos="360"/>
        </w:tabs>
        <w:spacing w:after="0"/>
        <w:jc w:val="both"/>
        <w:rPr>
          <w:rStyle w:val="h2"/>
          <w:rFonts w:eastAsia="Times New Roman" w:cs="Calibri"/>
          <w:color w:val="000000"/>
        </w:rPr>
      </w:pPr>
    </w:p>
    <w:p w14:paraId="50BCB0EE" w14:textId="77777777" w:rsidR="006F4AB1" w:rsidRPr="00E40E15" w:rsidRDefault="006F4AB1" w:rsidP="00275857">
      <w:pPr>
        <w:spacing w:after="0"/>
        <w:ind w:left="113"/>
        <w:jc w:val="center"/>
        <w:rPr>
          <w:rFonts w:eastAsia="Times New Roman" w:cs="Calibri"/>
          <w:b/>
        </w:rPr>
      </w:pPr>
      <w:r w:rsidRPr="00E40E15">
        <w:rPr>
          <w:rFonts w:eastAsia="Times New Roman" w:cs="Calibri"/>
          <w:b/>
        </w:rPr>
        <w:t>§ 5</w:t>
      </w:r>
    </w:p>
    <w:p w14:paraId="44D9923C" w14:textId="69CBD0C6" w:rsidR="00275857" w:rsidRPr="00275857" w:rsidRDefault="00C3705D" w:rsidP="00275857">
      <w:pPr>
        <w:spacing w:after="0"/>
        <w:ind w:left="113"/>
        <w:jc w:val="center"/>
        <w:rPr>
          <w:rFonts w:eastAsia="Times New Roman" w:cs="Calibri"/>
          <w:b/>
        </w:rPr>
      </w:pPr>
      <w:r w:rsidRPr="00E40E15">
        <w:rPr>
          <w:rFonts w:eastAsia="Times New Roman" w:cs="Calibri"/>
          <w:b/>
        </w:rPr>
        <w:t>Wynagrodzenie, sposób płatności</w:t>
      </w:r>
    </w:p>
    <w:p w14:paraId="796878BB" w14:textId="77777777" w:rsidR="00E83C7D" w:rsidRPr="00E40E15" w:rsidRDefault="006F4AB1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</w:rPr>
        <w:t>Zamawiający nie przewiduje udzielania zaliczek na poczet wykonania zamówienia.</w:t>
      </w:r>
      <w:r w:rsidR="00896FB7" w:rsidRPr="00E40E15">
        <w:rPr>
          <w:rFonts w:eastAsia="Times New Roman" w:cs="Calibri"/>
        </w:rPr>
        <w:t xml:space="preserve"> </w:t>
      </w:r>
    </w:p>
    <w:p w14:paraId="37EC985E" w14:textId="77777777" w:rsidR="00E83C7D" w:rsidRPr="00E40E15" w:rsidRDefault="004958ED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  <w:color w:val="000000"/>
        </w:rPr>
        <w:t>Wynagrodzenie</w:t>
      </w:r>
      <w:r w:rsidR="006F4AB1" w:rsidRPr="00E40E15">
        <w:rPr>
          <w:rFonts w:eastAsia="Times New Roman" w:cs="Calibri"/>
        </w:rPr>
        <w:t xml:space="preserve"> całkowit</w:t>
      </w:r>
      <w:r w:rsidRPr="00E40E15">
        <w:rPr>
          <w:rFonts w:eastAsia="Times New Roman" w:cs="Calibri"/>
        </w:rPr>
        <w:t>e</w:t>
      </w:r>
      <w:r w:rsidR="006F4AB1" w:rsidRPr="00E40E15">
        <w:rPr>
          <w:rFonts w:eastAsia="Times New Roman" w:cs="Calibri"/>
        </w:rPr>
        <w:t xml:space="preserve"> za 1 godzinę</w:t>
      </w:r>
      <w:r w:rsidRPr="00E40E15">
        <w:rPr>
          <w:rFonts w:eastAsia="Times New Roman" w:cs="Calibri"/>
        </w:rPr>
        <w:t xml:space="preserve"> </w:t>
      </w:r>
      <w:r w:rsidR="006F4AB1" w:rsidRPr="00E40E15">
        <w:rPr>
          <w:rFonts w:eastAsia="Times New Roman" w:cs="Calibri"/>
        </w:rPr>
        <w:t xml:space="preserve">usług wynosi: </w:t>
      </w:r>
      <w:r w:rsidR="006F4AB1" w:rsidRPr="00E40E15">
        <w:rPr>
          <w:rFonts w:eastAsia="Times New Roman" w:cs="Calibri"/>
          <w:b/>
        </w:rPr>
        <w:t>……..</w:t>
      </w:r>
      <w:r w:rsidR="007D6FDC" w:rsidRPr="00E40E15">
        <w:rPr>
          <w:rFonts w:eastAsia="Times New Roman" w:cs="Calibri"/>
          <w:b/>
        </w:rPr>
        <w:t xml:space="preserve"> </w:t>
      </w:r>
      <w:r w:rsidR="006F4AB1" w:rsidRPr="00E40E15">
        <w:rPr>
          <w:rFonts w:eastAsia="Times New Roman" w:cs="Calibri"/>
          <w:b/>
        </w:rPr>
        <w:t>zł</w:t>
      </w:r>
      <w:r w:rsidR="006F4AB1" w:rsidRPr="00E40E15">
        <w:rPr>
          <w:rFonts w:eastAsia="Times New Roman" w:cs="Calibri"/>
        </w:rPr>
        <w:t xml:space="preserve"> brutto (słownie: …………………………………….. brutto). </w:t>
      </w:r>
    </w:p>
    <w:p w14:paraId="0A9E2080" w14:textId="77777777" w:rsidR="00E83C7D" w:rsidRPr="00E40E15" w:rsidRDefault="006F4AB1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</w:rPr>
        <w:t xml:space="preserve">Wartość umowy ustala się na łączną kwotę: </w:t>
      </w:r>
      <w:r w:rsidRPr="00E40E15">
        <w:rPr>
          <w:rFonts w:eastAsia="Times New Roman" w:cs="Calibri"/>
          <w:b/>
        </w:rPr>
        <w:t>……..</w:t>
      </w:r>
      <w:r w:rsidR="004958ED" w:rsidRPr="00E40E15">
        <w:rPr>
          <w:rFonts w:eastAsia="Times New Roman" w:cs="Calibri"/>
          <w:b/>
        </w:rPr>
        <w:t xml:space="preserve"> </w:t>
      </w:r>
      <w:r w:rsidRPr="00E40E15">
        <w:rPr>
          <w:rFonts w:eastAsia="Times New Roman" w:cs="Calibri"/>
          <w:b/>
        </w:rPr>
        <w:t>zł</w:t>
      </w:r>
      <w:r w:rsidRPr="00E40E15">
        <w:rPr>
          <w:rFonts w:eastAsia="Times New Roman" w:cs="Calibri"/>
        </w:rPr>
        <w:t xml:space="preserve"> brutto (słownie: …………………………………….. brutto). </w:t>
      </w:r>
    </w:p>
    <w:p w14:paraId="6F517383" w14:textId="77777777" w:rsidR="00E83C7D" w:rsidRPr="00E40E15" w:rsidRDefault="006F4AB1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</w:rPr>
        <w:t>Kwota, o której mowa w ust. 2 i 3, zaspokaja wszelkie roszczenia Wykonawcy wobec Zamawiającego z tytułu wykonania niniejszej umowy i obejmuje wszystkie koszty związane z jej realizacją</w:t>
      </w:r>
      <w:r w:rsidR="004958ED" w:rsidRPr="00E40E15">
        <w:rPr>
          <w:rFonts w:eastAsia="Times New Roman" w:cs="Calibri"/>
        </w:rPr>
        <w:t xml:space="preserve"> </w:t>
      </w:r>
      <w:r w:rsidRPr="00E40E15">
        <w:rPr>
          <w:rFonts w:eastAsia="Times New Roman" w:cs="Calibri"/>
        </w:rPr>
        <w:t>(maksymalna wysokość wynagrodzenia)</w:t>
      </w:r>
      <w:r w:rsidR="002A5725" w:rsidRPr="00E40E15">
        <w:rPr>
          <w:rFonts w:eastAsia="Times New Roman" w:cs="Calibri"/>
        </w:rPr>
        <w:t>.</w:t>
      </w:r>
    </w:p>
    <w:p w14:paraId="22C95E74" w14:textId="6D458454" w:rsidR="00E83C7D" w:rsidRPr="00E40E15" w:rsidRDefault="00272CC2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</w:rPr>
        <w:t>Zamawiający informuje, że</w:t>
      </w:r>
      <w:r w:rsidR="006F4AB1" w:rsidRPr="00E40E15">
        <w:rPr>
          <w:rFonts w:eastAsia="Times New Roman" w:cs="Calibri"/>
        </w:rPr>
        <w:t xml:space="preserve"> maksymalna ilość godzin dla danego zamówienia</w:t>
      </w:r>
      <w:r w:rsidR="002A5725" w:rsidRPr="00E40E15">
        <w:rPr>
          <w:rFonts w:eastAsia="Times New Roman" w:cs="Calibri"/>
        </w:rPr>
        <w:t xml:space="preserve"> </w:t>
      </w:r>
      <w:r w:rsidR="006F3550" w:rsidRPr="00E40E15">
        <w:rPr>
          <w:rFonts w:eastAsia="Times New Roman" w:cs="Calibri"/>
        </w:rPr>
        <w:t>(części)</w:t>
      </w:r>
      <w:r w:rsidR="006F4AB1" w:rsidRPr="00E40E15">
        <w:rPr>
          <w:rFonts w:eastAsia="Times New Roman" w:cs="Calibri"/>
        </w:rPr>
        <w:t xml:space="preserve"> nie ulegnie zmianie</w:t>
      </w:r>
      <w:r w:rsidR="004958ED" w:rsidRPr="00E40E15">
        <w:rPr>
          <w:rFonts w:eastAsia="Times New Roman" w:cs="Calibri"/>
        </w:rPr>
        <w:t xml:space="preserve"> </w:t>
      </w:r>
      <w:r w:rsidR="006F4AB1" w:rsidRPr="00E40E15">
        <w:rPr>
          <w:rFonts w:eastAsia="Times New Roman" w:cs="Calibri"/>
        </w:rPr>
        <w:t>(nie zostanie przekroczona).</w:t>
      </w:r>
    </w:p>
    <w:p w14:paraId="22395758" w14:textId="563CCF25" w:rsidR="00E83C7D" w:rsidRPr="00E40E15" w:rsidRDefault="006F4AB1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  <w:color w:val="000000"/>
        </w:rPr>
        <w:t>Zapłata</w:t>
      </w:r>
      <w:r w:rsidR="00D160C8" w:rsidRPr="00E40E15">
        <w:rPr>
          <w:rFonts w:eastAsia="Times New Roman" w:cs="Calibri"/>
          <w:color w:val="000000"/>
        </w:rPr>
        <w:t xml:space="preserve"> wynagrodzenia</w:t>
      </w:r>
      <w:r w:rsidRPr="00E40E15">
        <w:rPr>
          <w:rFonts w:eastAsia="Times New Roman" w:cs="Calibri"/>
        </w:rPr>
        <w:t xml:space="preserve"> nastąpi za faktycznie zrealizowane godziny</w:t>
      </w:r>
      <w:r w:rsidR="001706A2" w:rsidRPr="00E40E15">
        <w:rPr>
          <w:rFonts w:eastAsia="Times New Roman" w:cs="Calibri"/>
        </w:rPr>
        <w:t xml:space="preserve"> </w:t>
      </w:r>
      <w:r w:rsidRPr="00E40E15">
        <w:rPr>
          <w:rFonts w:eastAsia="Times New Roman" w:cs="Calibri"/>
        </w:rPr>
        <w:t>(stawka za 1 godzin</w:t>
      </w:r>
      <w:r w:rsidR="006040BB" w:rsidRPr="00E40E15">
        <w:rPr>
          <w:rFonts w:eastAsia="Times New Roman" w:cs="Calibri"/>
        </w:rPr>
        <w:t>ę</w:t>
      </w:r>
      <w:r w:rsidRPr="00E40E15">
        <w:rPr>
          <w:rFonts w:eastAsia="Times New Roman" w:cs="Calibri"/>
        </w:rPr>
        <w:t xml:space="preserve"> usługi x ilość godzin usług</w:t>
      </w:r>
      <w:r w:rsidR="00275857">
        <w:rPr>
          <w:rFonts w:eastAsia="Times New Roman" w:cs="Calibri"/>
        </w:rPr>
        <w:t xml:space="preserve"> </w:t>
      </w:r>
      <w:r w:rsidR="00272CC2" w:rsidRPr="00E40E15">
        <w:rPr>
          <w:rFonts w:eastAsia="Times New Roman" w:cs="Calibri"/>
        </w:rPr>
        <w:t>(</w:t>
      </w:r>
      <w:r w:rsidR="00E83C7D" w:rsidRPr="00E40E15">
        <w:rPr>
          <w:rFonts w:eastAsia="Times New Roman" w:cs="Calibri"/>
        </w:rPr>
        <w:t>warsztatów</w:t>
      </w:r>
      <w:r w:rsidR="00272CC2" w:rsidRPr="00E40E15">
        <w:rPr>
          <w:rFonts w:eastAsia="Times New Roman" w:cs="Calibri"/>
        </w:rPr>
        <w:t>)</w:t>
      </w:r>
      <w:r w:rsidRPr="00E40E15">
        <w:rPr>
          <w:rFonts w:eastAsia="Times New Roman" w:cs="Calibri"/>
        </w:rPr>
        <w:t xml:space="preserve"> zrealizowanych w miesiącu. W takim przypadk</w:t>
      </w:r>
      <w:r w:rsidRPr="00E40E15">
        <w:rPr>
          <w:rFonts w:eastAsia="Times New Roman" w:cs="Calibri"/>
          <w:color w:val="000000"/>
        </w:rPr>
        <w:t xml:space="preserve">u </w:t>
      </w:r>
      <w:r w:rsidR="001706A2" w:rsidRPr="00E40E15">
        <w:rPr>
          <w:rFonts w:eastAsia="Times New Roman" w:cs="Calibri"/>
          <w:color w:val="000000"/>
        </w:rPr>
        <w:t>wynagrodzeni</w:t>
      </w:r>
      <w:r w:rsidR="00B42C02" w:rsidRPr="00E40E15">
        <w:rPr>
          <w:rFonts w:eastAsia="Times New Roman" w:cs="Calibri"/>
          <w:color w:val="000000"/>
        </w:rPr>
        <w:t>e</w:t>
      </w:r>
      <w:r w:rsidRPr="00E40E15">
        <w:rPr>
          <w:rFonts w:eastAsia="Times New Roman" w:cs="Calibri"/>
        </w:rPr>
        <w:t xml:space="preserve"> jednostkowe zaoferowane przez Wykonawcę pozost</w:t>
      </w:r>
      <w:r w:rsidR="001706A2" w:rsidRPr="00E40E15">
        <w:rPr>
          <w:rFonts w:eastAsia="Times New Roman" w:cs="Calibri"/>
        </w:rPr>
        <w:t>aną</w:t>
      </w:r>
      <w:r w:rsidRPr="00E40E15">
        <w:rPr>
          <w:rFonts w:eastAsia="Times New Roman" w:cs="Calibri"/>
        </w:rPr>
        <w:t xml:space="preserve"> bez zmian. </w:t>
      </w:r>
    </w:p>
    <w:p w14:paraId="0CD87E39" w14:textId="77777777" w:rsidR="00E83C7D" w:rsidRPr="00E40E15" w:rsidRDefault="006F4AB1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</w:rPr>
        <w:t>Wykonawca jest zobowiązany do rozliczenia się co miesiąc tj. w terminie do 5 dnia każdego następnego miesiąca.</w:t>
      </w:r>
    </w:p>
    <w:p w14:paraId="686F0D79" w14:textId="5918E4E6" w:rsidR="00E83C7D" w:rsidRPr="00E40E15" w:rsidRDefault="006F4AB1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</w:rPr>
        <w:t xml:space="preserve">Zapłata wynagrodzenia za zrealizowane usługi, następować będzie przelewem na </w:t>
      </w:r>
      <w:r w:rsidR="00275857">
        <w:rPr>
          <w:rFonts w:eastAsia="Times New Roman" w:cs="Calibri"/>
        </w:rPr>
        <w:t>r</w:t>
      </w:r>
      <w:r w:rsidRPr="00E40E15">
        <w:rPr>
          <w:rFonts w:eastAsia="Times New Roman" w:cs="Calibri"/>
        </w:rPr>
        <w:t>achunek bankowy Wykonawcy nr ………, w terminie 14 dni od daty przedłożenia, prawidłowo wystawionej faktury lub rachunku</w:t>
      </w:r>
      <w:r w:rsidR="001706A2" w:rsidRPr="00E40E15">
        <w:rPr>
          <w:rFonts w:eastAsia="Times New Roman" w:cs="Calibri"/>
        </w:rPr>
        <w:t xml:space="preserve"> </w:t>
      </w:r>
      <w:r w:rsidR="001706A2" w:rsidRPr="00E40E15">
        <w:rPr>
          <w:rFonts w:eastAsia="Times New Roman" w:cs="Calibri"/>
          <w:color w:val="000000"/>
        </w:rPr>
        <w:t xml:space="preserve">wraz z dokumentami, o których mowa w </w:t>
      </w:r>
      <w:r w:rsidR="00C10076" w:rsidRPr="00E40E15">
        <w:rPr>
          <w:rFonts w:eastAsia="Times New Roman" w:cs="Calibri"/>
          <w:color w:val="000000"/>
        </w:rPr>
        <w:t>§2</w:t>
      </w:r>
      <w:r w:rsidRPr="00E40E15">
        <w:rPr>
          <w:rFonts w:eastAsia="Times New Roman" w:cs="Calibri"/>
          <w:color w:val="000000"/>
        </w:rPr>
        <w:t xml:space="preserve">, w siedzibie Zamawiającego. </w:t>
      </w:r>
    </w:p>
    <w:p w14:paraId="0764C0B7" w14:textId="07CD18D9" w:rsidR="00E83C7D" w:rsidRPr="00E40E15" w:rsidRDefault="00B42C02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</w:rPr>
        <w:t>Płatność nastąpi na podstawie prawidłowo wystawionej faktury lub rachunku za wykonaną usługę, gdzie nabywcą będzie:</w:t>
      </w:r>
      <w:r w:rsidR="002B2AC3" w:rsidRPr="00E40E15">
        <w:rPr>
          <w:rFonts w:eastAsia="Times New Roman" w:cs="Calibri"/>
        </w:rPr>
        <w:t xml:space="preserve"> </w:t>
      </w:r>
      <w:r w:rsidR="00275857" w:rsidRPr="00275857">
        <w:rPr>
          <w:rFonts w:eastAsia="Times New Roman" w:cs="Calibri"/>
          <w:b/>
          <w:bCs/>
          <w:u w:val="single"/>
        </w:rPr>
        <w:t>Nabywca:</w:t>
      </w:r>
      <w:r w:rsidR="00275857" w:rsidRPr="00275857">
        <w:rPr>
          <w:rFonts w:eastAsia="Times New Roman" w:cs="Calibri"/>
        </w:rPr>
        <w:t xml:space="preserve"> Gmina Biała Podlaska, ul. Prosta 31, </w:t>
      </w:r>
      <w:r w:rsidR="00275857" w:rsidRPr="00275857">
        <w:rPr>
          <w:rFonts w:eastAsia="Times New Roman" w:cs="Calibri"/>
        </w:rPr>
        <w:br/>
        <w:t xml:space="preserve">21- 500 Biała Podlaska NIP: 537 235 47 77; REGON: 030237397 / </w:t>
      </w:r>
      <w:r w:rsidR="00275857" w:rsidRPr="00275857">
        <w:rPr>
          <w:rFonts w:eastAsia="Times New Roman" w:cs="Calibri"/>
          <w:b/>
          <w:bCs/>
          <w:u w:val="single"/>
        </w:rPr>
        <w:t>Odbiorca:</w:t>
      </w:r>
      <w:r w:rsidR="00275857" w:rsidRPr="00275857">
        <w:rPr>
          <w:rFonts w:eastAsia="Times New Roman" w:cs="Calibri"/>
        </w:rPr>
        <w:t xml:space="preserve"> Gminny Ośrodek Pomocy Społecznej w Białej Podlaskiej. ul. Prosta 31, 21-500 Biała Podlaska.</w:t>
      </w:r>
    </w:p>
    <w:p w14:paraId="3F41D338" w14:textId="77777777" w:rsidR="00E83C7D" w:rsidRPr="00E40E15" w:rsidRDefault="006F4AB1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</w:rPr>
        <w:t>Błędnie</w:t>
      </w:r>
      <w:r w:rsidR="00377A83" w:rsidRPr="00E40E15">
        <w:rPr>
          <w:rFonts w:eastAsia="Times New Roman" w:cs="Calibri"/>
        </w:rPr>
        <w:t xml:space="preserve"> </w:t>
      </w:r>
      <w:r w:rsidRPr="00E40E15">
        <w:rPr>
          <w:rFonts w:eastAsia="Times New Roman" w:cs="Calibri"/>
        </w:rPr>
        <w:t xml:space="preserve">wystawiona faktura/rachunek lub brak dokumentów potwierdzających świadczenie </w:t>
      </w:r>
      <w:r w:rsidR="00377A83" w:rsidRPr="00E40E15">
        <w:rPr>
          <w:rFonts w:eastAsia="Times New Roman" w:cs="Calibri"/>
        </w:rPr>
        <w:t>u</w:t>
      </w:r>
      <w:r w:rsidRPr="00E40E15">
        <w:rPr>
          <w:rFonts w:eastAsia="Times New Roman" w:cs="Calibri"/>
        </w:rPr>
        <w:t>sługi, powoduje wstrzymanie biegu 14-dniowego terminu płatności, do czasu doręczenia Zleceniodawcy brakujących dokumentów. 14-dniowy termin płatności rozpocznie swój bieg na nowo od dnia dostarczenia Zleceniodawcy poprawionych lub brakujących dokumentów.</w:t>
      </w:r>
    </w:p>
    <w:p w14:paraId="5B50E1A9" w14:textId="77777777" w:rsidR="00E83C7D" w:rsidRPr="00E40E15" w:rsidRDefault="006F4AB1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Times New Roman" w:cs="Calibri"/>
        </w:rPr>
        <w:t xml:space="preserve">Wynagrodzenie będzie uiszczane Zleceniobiorcy pod warunkiem dostępności środków na rachunku bankowym Projektu. </w:t>
      </w:r>
    </w:p>
    <w:p w14:paraId="48EDF3D3" w14:textId="77777777" w:rsidR="00E83C7D" w:rsidRPr="00E40E15" w:rsidRDefault="00BF5B37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W</w:t>
      </w:r>
      <w:r w:rsidR="00E83C7D" w:rsidRPr="00E40E15">
        <w:rPr>
          <w:rFonts w:eastAsia="Palatino Linotype" w:cs="Calibri"/>
          <w:color w:val="auto"/>
          <w:kern w:val="0"/>
          <w:lang w:eastAsia="en-US"/>
        </w:rPr>
        <w:t xml:space="preserve"> </w:t>
      </w:r>
      <w:r w:rsidRPr="00E40E15">
        <w:rPr>
          <w:rFonts w:eastAsia="Palatino Linotype" w:cs="Calibri"/>
          <w:color w:val="auto"/>
          <w:kern w:val="0"/>
          <w:lang w:eastAsia="en-US"/>
        </w:rPr>
        <w:t xml:space="preserve">przypadku wystawienia faktury elektronicznej, faktura zostanie wystawiona na Zamawiającego, tj. </w:t>
      </w:r>
      <w:r w:rsidR="00466F7C" w:rsidRPr="00E40E15">
        <w:rPr>
          <w:rFonts w:eastAsia="Palatino Linotype" w:cs="Calibri"/>
          <w:color w:val="auto"/>
          <w:kern w:val="0"/>
          <w:lang w:eastAsia="en-US"/>
        </w:rPr>
        <w:t xml:space="preserve"> </w:t>
      </w:r>
      <w:r w:rsidRPr="00E40E15">
        <w:rPr>
          <w:rFonts w:eastAsia="Palatino Linotype" w:cs="Calibri"/>
          <w:color w:val="auto"/>
          <w:kern w:val="0"/>
          <w:lang w:eastAsia="en-US"/>
        </w:rPr>
        <w:t xml:space="preserve">i przekazana w formie elektronicznej z adresu poczty elektronicznej Wykonawcy </w:t>
      </w:r>
      <w:r w:rsidRPr="00E40E15">
        <w:rPr>
          <w:rFonts w:eastAsia="Palatino Linotype" w:cs="Calibri"/>
          <w:color w:val="auto"/>
          <w:kern w:val="0"/>
          <w:lang w:eastAsia="en-US"/>
        </w:rPr>
        <w:fldChar w:fldCharType="begin">
          <w:ffData>
            <w:name w:val="Tekst39"/>
            <w:enabled/>
            <w:calcOnExit w:val="0"/>
            <w:textInput/>
          </w:ffData>
        </w:fldChar>
      </w:r>
      <w:bookmarkStart w:id="11" w:name="Tekst39"/>
      <w:r w:rsidRPr="00E40E15">
        <w:rPr>
          <w:rFonts w:eastAsia="Palatino Linotype" w:cs="Calibri"/>
          <w:color w:val="auto"/>
          <w:kern w:val="0"/>
          <w:lang w:eastAsia="en-US"/>
        </w:rPr>
        <w:instrText xml:space="preserve"> FORMTEXT </w:instrText>
      </w:r>
      <w:r w:rsidRPr="00E40E15">
        <w:rPr>
          <w:rFonts w:eastAsia="Palatino Linotype" w:cs="Calibri"/>
          <w:color w:val="auto"/>
          <w:kern w:val="0"/>
          <w:lang w:eastAsia="en-US"/>
        </w:rPr>
      </w:r>
      <w:r w:rsidRPr="00E40E15">
        <w:rPr>
          <w:rFonts w:eastAsia="Palatino Linotype" w:cs="Calibri"/>
          <w:color w:val="auto"/>
          <w:kern w:val="0"/>
          <w:lang w:eastAsia="en-US"/>
        </w:rPr>
        <w:fldChar w:fldCharType="separate"/>
      </w:r>
      <w:r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Pr="00E40E15">
        <w:rPr>
          <w:rFonts w:eastAsia="Palatino Linotype" w:cs="Calibri"/>
          <w:color w:val="auto"/>
          <w:kern w:val="0"/>
          <w:lang w:eastAsia="en-US"/>
        </w:rPr>
        <w:fldChar w:fldCharType="end"/>
      </w:r>
      <w:bookmarkEnd w:id="11"/>
      <w:r w:rsidRPr="00E40E15">
        <w:rPr>
          <w:rFonts w:eastAsia="Palatino Linotype" w:cs="Calibri"/>
          <w:color w:val="auto"/>
          <w:kern w:val="0"/>
          <w:lang w:eastAsia="en-US"/>
        </w:rPr>
        <w:t xml:space="preserve"> na adres poczty elektronicznej</w:t>
      </w:r>
      <w:r w:rsidR="00466F7C" w:rsidRPr="00E40E15">
        <w:rPr>
          <w:rFonts w:eastAsia="Palatino Linotype" w:cs="Calibri"/>
          <w:color w:val="auto"/>
          <w:kern w:val="0"/>
          <w:lang w:eastAsia="en-US"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12" w:name="Tekst40"/>
      <w:r w:rsidR="00466F7C" w:rsidRPr="00E40E15">
        <w:rPr>
          <w:rFonts w:eastAsia="Palatino Linotype" w:cs="Calibri"/>
          <w:color w:val="auto"/>
          <w:kern w:val="0"/>
          <w:lang w:eastAsia="en-US"/>
        </w:rPr>
        <w:instrText xml:space="preserve"> FORMTEXT </w:instrText>
      </w:r>
      <w:r w:rsidR="00466F7C" w:rsidRPr="00E40E15">
        <w:rPr>
          <w:rFonts w:eastAsia="Palatino Linotype" w:cs="Calibri"/>
          <w:color w:val="auto"/>
          <w:kern w:val="0"/>
          <w:lang w:eastAsia="en-US"/>
        </w:rPr>
      </w:r>
      <w:r w:rsidR="00466F7C" w:rsidRPr="00E40E15">
        <w:rPr>
          <w:rFonts w:eastAsia="Palatino Linotype" w:cs="Calibri"/>
          <w:color w:val="auto"/>
          <w:kern w:val="0"/>
          <w:lang w:eastAsia="en-US"/>
        </w:rPr>
        <w:fldChar w:fldCharType="separate"/>
      </w:r>
      <w:r w:rsidR="00466F7C"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="00466F7C"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="00466F7C"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="00466F7C"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="00466F7C" w:rsidRPr="00E40E15">
        <w:rPr>
          <w:rFonts w:eastAsia="Palatino Linotype" w:cs="Calibri"/>
          <w:noProof/>
          <w:color w:val="auto"/>
          <w:kern w:val="0"/>
          <w:lang w:eastAsia="en-US"/>
        </w:rPr>
        <w:t> </w:t>
      </w:r>
      <w:r w:rsidR="00466F7C" w:rsidRPr="00E40E15">
        <w:rPr>
          <w:rFonts w:eastAsia="Palatino Linotype" w:cs="Calibri"/>
          <w:color w:val="auto"/>
          <w:kern w:val="0"/>
          <w:lang w:eastAsia="en-US"/>
        </w:rPr>
        <w:fldChar w:fldCharType="end"/>
      </w:r>
      <w:bookmarkEnd w:id="12"/>
      <w:r w:rsidRPr="00E40E15">
        <w:rPr>
          <w:rFonts w:eastAsia="Palatino Linotype" w:cs="Calibri"/>
          <w:color w:val="auto"/>
          <w:kern w:val="0"/>
          <w:lang w:eastAsia="en-US"/>
        </w:rPr>
        <w:t xml:space="preserve">. </w:t>
      </w:r>
    </w:p>
    <w:p w14:paraId="6BAFC0EA" w14:textId="609639E7" w:rsidR="00E83C7D" w:rsidRPr="00E40E15" w:rsidRDefault="00BF5B37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Palatino Linotype" w:cs="Calibri"/>
          <w:color w:val="000000"/>
          <w:kern w:val="0"/>
          <w:lang w:eastAsia="en-US"/>
        </w:rPr>
        <w:t xml:space="preserve">Zamawiający nie będzie ponosił odpowiedzialności w przypadku braku zapłaty lub opóźnienia w </w:t>
      </w:r>
      <w:r w:rsidRPr="00E40E15">
        <w:rPr>
          <w:rFonts w:eastAsia="Palatino Linotype" w:cs="Calibri"/>
          <w:color w:val="auto"/>
          <w:kern w:val="0"/>
          <w:lang w:eastAsia="en-US"/>
        </w:rPr>
        <w:t xml:space="preserve">zapłacie </w:t>
      </w:r>
      <w:r w:rsidRPr="00E40E15">
        <w:rPr>
          <w:rFonts w:eastAsia="Palatino Linotype" w:cs="Calibri"/>
          <w:color w:val="000000"/>
          <w:kern w:val="0"/>
          <w:lang w:eastAsia="en-US"/>
        </w:rPr>
        <w:t xml:space="preserve">należności wynikającej z faktury, która wysłana została z innego adresu poczty elektronicznej niż wskazany. Zmiana powyższego adresu poczty elektronicznej wymaga zmiany Umowy w formie aneksu. </w:t>
      </w:r>
      <w:r w:rsidRPr="00E40E15">
        <w:rPr>
          <w:rFonts w:eastAsia="Palatino Linotype" w:cs="Calibri"/>
          <w:color w:val="auto"/>
          <w:kern w:val="0"/>
          <w:lang w:eastAsia="en-US"/>
        </w:rPr>
        <w:t>W przypadku wystawienia faktury elektronicznej, nie należy wystawiać faktury papierowej.</w:t>
      </w:r>
    </w:p>
    <w:p w14:paraId="5088B3FD" w14:textId="77777777" w:rsidR="00377A83" w:rsidRPr="00E40E15" w:rsidRDefault="00BF5B37" w:rsidP="00275857">
      <w:pPr>
        <w:numPr>
          <w:ilvl w:val="0"/>
          <w:numId w:val="41"/>
        </w:numPr>
        <w:spacing w:after="0"/>
        <w:ind w:left="426" w:hanging="426"/>
        <w:jc w:val="both"/>
        <w:rPr>
          <w:rFonts w:eastAsia="Times New Roman" w:cs="Calibri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lastRenderedPageBreak/>
        <w:t>Wykonawca nie może dokonać sprzedaży i/lub zastawienia i/lub cesji wierzytelności wynikających z umowy bez zgody Zamawiającego wyrażonej w formie pisemnej pod rygorem nieważności.</w:t>
      </w:r>
    </w:p>
    <w:p w14:paraId="276DC8CE" w14:textId="77777777" w:rsidR="006F4AB1" w:rsidRPr="00E40E15" w:rsidRDefault="006F4AB1" w:rsidP="00275857">
      <w:pPr>
        <w:spacing w:after="0"/>
        <w:rPr>
          <w:rFonts w:eastAsia="Times New Roman" w:cs="Calibri"/>
        </w:rPr>
      </w:pPr>
    </w:p>
    <w:p w14:paraId="2BD1BC78" w14:textId="7E384E06" w:rsidR="00AA6E06" w:rsidRPr="00E40E15" w:rsidRDefault="006F4AB1" w:rsidP="00275857">
      <w:pPr>
        <w:spacing w:after="0"/>
        <w:ind w:left="113"/>
        <w:jc w:val="center"/>
        <w:rPr>
          <w:rFonts w:eastAsia="Times New Roman" w:cs="Calibri"/>
          <w:b/>
        </w:rPr>
      </w:pPr>
      <w:r w:rsidRPr="00E40E15">
        <w:rPr>
          <w:rFonts w:eastAsia="Times New Roman" w:cs="Calibri"/>
          <w:b/>
        </w:rPr>
        <w:t>§ 6</w:t>
      </w:r>
    </w:p>
    <w:p w14:paraId="28380C14" w14:textId="77777777" w:rsidR="00AA6E06" w:rsidRPr="00E40E15" w:rsidRDefault="00AA6E06" w:rsidP="00275857">
      <w:pPr>
        <w:keepNext/>
        <w:spacing w:after="0"/>
        <w:ind w:left="2832" w:firstLine="708"/>
        <w:rPr>
          <w:rFonts w:eastAsia="Times New Roman" w:cs="Calibri"/>
          <w:b/>
          <w:bCs/>
          <w:color w:val="000000"/>
          <w:kern w:val="0"/>
          <w:lang w:eastAsia="pl-PL"/>
        </w:rPr>
      </w:pPr>
      <w:r w:rsidRPr="00E40E15">
        <w:rPr>
          <w:rFonts w:eastAsia="Times New Roman" w:cs="Calibri"/>
          <w:b/>
          <w:bCs/>
          <w:color w:val="000000"/>
          <w:lang w:eastAsia="pl-PL"/>
        </w:rPr>
        <w:t>Kary umowne</w:t>
      </w:r>
    </w:p>
    <w:p w14:paraId="093435DC" w14:textId="77777777" w:rsidR="00AA6E06" w:rsidRPr="00E40E15" w:rsidRDefault="00AA6E06" w:rsidP="00275857">
      <w:pPr>
        <w:widowControl w:val="0"/>
        <w:numPr>
          <w:ilvl w:val="0"/>
          <w:numId w:val="42"/>
        </w:numPr>
        <w:tabs>
          <w:tab w:val="left" w:pos="284"/>
        </w:tabs>
        <w:spacing w:after="0"/>
        <w:ind w:left="284" w:hanging="426"/>
        <w:jc w:val="both"/>
        <w:rPr>
          <w:rFonts w:eastAsia="Palatino Linotype" w:cs="Calibri"/>
          <w:color w:val="000000"/>
          <w:lang w:eastAsia="en-US"/>
        </w:rPr>
      </w:pPr>
      <w:r w:rsidRPr="00E40E15">
        <w:rPr>
          <w:rFonts w:eastAsia="Palatino Linotype" w:cs="Calibri"/>
          <w:color w:val="000000"/>
        </w:rPr>
        <w:t>Wykonawca zapłaci Zamawiającemu karę umowną:</w:t>
      </w:r>
    </w:p>
    <w:p w14:paraId="3302DD30" w14:textId="214B7356" w:rsidR="0095339C" w:rsidRPr="00A77F23" w:rsidRDefault="00AA6E06" w:rsidP="00275857">
      <w:pPr>
        <w:numPr>
          <w:ilvl w:val="0"/>
          <w:numId w:val="33"/>
        </w:numPr>
        <w:shd w:val="clear" w:color="auto" w:fill="FFFFFF"/>
        <w:spacing w:after="0"/>
        <w:ind w:left="567" w:firstLine="0"/>
        <w:jc w:val="both"/>
        <w:rPr>
          <w:rFonts w:eastAsia="Batang" w:cs="Calibri"/>
          <w:color w:val="auto"/>
        </w:rPr>
      </w:pPr>
      <w:r w:rsidRPr="00A77F23">
        <w:rPr>
          <w:rFonts w:eastAsia="Batang" w:cs="Calibri"/>
          <w:b/>
          <w:bCs/>
          <w:color w:val="auto"/>
        </w:rPr>
        <w:t>za zwłokę</w:t>
      </w:r>
      <w:r w:rsidRPr="00A77F23">
        <w:rPr>
          <w:rFonts w:eastAsia="Batang" w:cs="Calibri"/>
          <w:color w:val="auto"/>
        </w:rPr>
        <w:t xml:space="preserve"> w </w:t>
      </w:r>
      <w:r w:rsidR="00BF5B37" w:rsidRPr="00A77F23">
        <w:rPr>
          <w:rFonts w:eastAsia="Batang" w:cs="Calibri"/>
          <w:color w:val="auto"/>
        </w:rPr>
        <w:t>realizacji usług</w:t>
      </w:r>
      <w:r w:rsidR="00E83C7D" w:rsidRPr="00A77F23">
        <w:rPr>
          <w:rFonts w:eastAsia="Batang" w:cs="Calibri"/>
          <w:color w:val="auto"/>
        </w:rPr>
        <w:t xml:space="preserve"> </w:t>
      </w:r>
      <w:r w:rsidR="00855C40" w:rsidRPr="00A77F23">
        <w:rPr>
          <w:rFonts w:eastAsia="Batang" w:cs="Calibri"/>
          <w:color w:val="auto"/>
        </w:rPr>
        <w:t>(</w:t>
      </w:r>
      <w:r w:rsidR="00E83C7D" w:rsidRPr="00A77F23">
        <w:rPr>
          <w:rFonts w:eastAsia="Batang" w:cs="Calibri"/>
          <w:color w:val="auto"/>
        </w:rPr>
        <w:t>poradnictwa, warsztatów)</w:t>
      </w:r>
      <w:r w:rsidR="00BF5B37" w:rsidRPr="00A77F23">
        <w:rPr>
          <w:rFonts w:eastAsia="Batang" w:cs="Calibri"/>
          <w:color w:val="auto"/>
        </w:rPr>
        <w:t xml:space="preserve"> w stosunku do terminu przewidzianego </w:t>
      </w:r>
      <w:r w:rsidR="00275857">
        <w:rPr>
          <w:rFonts w:eastAsia="Batang" w:cs="Calibri"/>
          <w:color w:val="auto"/>
        </w:rPr>
        <w:t xml:space="preserve">w </w:t>
      </w:r>
      <w:r w:rsidR="00DE4A56" w:rsidRPr="00A77F23">
        <w:rPr>
          <w:rFonts w:eastAsia="Batang" w:cs="Calibri"/>
          <w:color w:val="auto"/>
        </w:rPr>
        <w:t>niniejszej umowie</w:t>
      </w:r>
      <w:r w:rsidR="00272B94" w:rsidRPr="00A77F23">
        <w:rPr>
          <w:rFonts w:eastAsia="Batang" w:cs="Calibri"/>
          <w:color w:val="auto"/>
        </w:rPr>
        <w:t xml:space="preserve">, kara </w:t>
      </w:r>
      <w:r w:rsidR="00BF5B37" w:rsidRPr="00A77F23">
        <w:rPr>
          <w:rFonts w:eastAsia="Batang" w:cs="Calibri"/>
          <w:color w:val="auto"/>
        </w:rPr>
        <w:t xml:space="preserve">w wysokości </w:t>
      </w:r>
      <w:r w:rsidR="00435930" w:rsidRPr="00A77F23">
        <w:rPr>
          <w:rFonts w:eastAsia="Batang" w:cs="Calibri"/>
          <w:color w:val="auto"/>
        </w:rPr>
        <w:t>2</w:t>
      </w:r>
      <w:r w:rsidR="00BF5B37" w:rsidRPr="00A77F23">
        <w:rPr>
          <w:rFonts w:eastAsia="Batang" w:cs="Calibri"/>
          <w:color w:val="auto"/>
        </w:rPr>
        <w:t xml:space="preserve">00 zł za każdy dzień zwłoki, </w:t>
      </w:r>
      <w:r w:rsidRPr="00A77F23">
        <w:rPr>
          <w:rFonts w:eastAsia="Batang" w:cs="Calibri"/>
          <w:color w:val="auto"/>
        </w:rPr>
        <w:t xml:space="preserve">nie więcej </w:t>
      </w:r>
      <w:bookmarkStart w:id="13" w:name="_Hlk65757893"/>
      <w:r w:rsidRPr="00A77F23">
        <w:rPr>
          <w:rFonts w:eastAsia="Batang" w:cs="Calibri"/>
          <w:color w:val="auto"/>
        </w:rPr>
        <w:t xml:space="preserve">jednak niż </w:t>
      </w:r>
      <w:r w:rsidR="008C32A5" w:rsidRPr="00A77F23">
        <w:rPr>
          <w:rFonts w:eastAsia="Batang" w:cs="Calibri"/>
          <w:color w:val="auto"/>
        </w:rPr>
        <w:t>1</w:t>
      </w:r>
      <w:r w:rsidRPr="00A77F23">
        <w:rPr>
          <w:rFonts w:eastAsia="Batang" w:cs="Calibri"/>
          <w:color w:val="auto"/>
        </w:rPr>
        <w:t xml:space="preserve">0% wynagrodzenia określonego w § </w:t>
      </w:r>
      <w:r w:rsidR="00BF5B37" w:rsidRPr="00A77F23">
        <w:rPr>
          <w:rFonts w:eastAsia="Batang" w:cs="Calibri"/>
          <w:color w:val="auto"/>
        </w:rPr>
        <w:t>5</w:t>
      </w:r>
      <w:r w:rsidRPr="00A77F23">
        <w:rPr>
          <w:rFonts w:eastAsia="Batang" w:cs="Calibri"/>
          <w:color w:val="auto"/>
        </w:rPr>
        <w:t xml:space="preserve"> ust. </w:t>
      </w:r>
      <w:r w:rsidR="000D69A7" w:rsidRPr="00A77F23">
        <w:rPr>
          <w:rFonts w:eastAsia="Batang" w:cs="Calibri"/>
          <w:color w:val="auto"/>
        </w:rPr>
        <w:t>3</w:t>
      </w:r>
      <w:r w:rsidRPr="00A77F23">
        <w:rPr>
          <w:rFonts w:eastAsia="Batang" w:cs="Calibri"/>
          <w:color w:val="auto"/>
        </w:rPr>
        <w:t xml:space="preserve"> Umowy;</w:t>
      </w:r>
      <w:bookmarkEnd w:id="13"/>
    </w:p>
    <w:p w14:paraId="0FEC50FC" w14:textId="59D892CC" w:rsidR="001706A2" w:rsidRPr="004159FC" w:rsidRDefault="00AA6E06" w:rsidP="00275857">
      <w:pPr>
        <w:numPr>
          <w:ilvl w:val="0"/>
          <w:numId w:val="33"/>
        </w:numPr>
        <w:spacing w:after="0"/>
        <w:ind w:left="567" w:firstLine="0"/>
        <w:jc w:val="both"/>
        <w:rPr>
          <w:rFonts w:eastAsia="Batang" w:cs="Calibri"/>
          <w:color w:val="000000"/>
        </w:rPr>
      </w:pPr>
      <w:r w:rsidRPr="004159FC">
        <w:rPr>
          <w:rFonts w:eastAsia="Batang" w:cs="Calibri"/>
          <w:b/>
          <w:bCs/>
          <w:color w:val="000000"/>
        </w:rPr>
        <w:t>za zwłokę</w:t>
      </w:r>
      <w:r w:rsidRPr="004159FC">
        <w:rPr>
          <w:rFonts w:eastAsia="Batang" w:cs="Calibri"/>
          <w:color w:val="000000"/>
        </w:rPr>
        <w:t xml:space="preserve"> </w:t>
      </w:r>
      <w:r w:rsidR="00BF5B37" w:rsidRPr="004159FC">
        <w:rPr>
          <w:rFonts w:eastAsia="Batang" w:cs="Calibri"/>
          <w:color w:val="000000"/>
        </w:rPr>
        <w:t>w przedkładaniu dokumentacji potwierdzającej realizację usługi</w:t>
      </w:r>
      <w:r w:rsidR="00272B94" w:rsidRPr="004159FC">
        <w:rPr>
          <w:rFonts w:eastAsia="Batang" w:cs="Calibri"/>
          <w:color w:val="000000"/>
        </w:rPr>
        <w:t>, kara</w:t>
      </w:r>
      <w:r w:rsidR="00873408" w:rsidRPr="004159FC">
        <w:rPr>
          <w:rFonts w:eastAsia="Batang" w:cs="Calibri"/>
          <w:color w:val="000000"/>
        </w:rPr>
        <w:t xml:space="preserve"> w wysokości 50 zł za </w:t>
      </w:r>
      <w:r w:rsidR="00BF5B37" w:rsidRPr="004159FC">
        <w:rPr>
          <w:rFonts w:eastAsia="Batang" w:cs="Calibri"/>
          <w:color w:val="000000"/>
        </w:rPr>
        <w:t>każdy dzień zwłoki od terminu</w:t>
      </w:r>
      <w:r w:rsidR="008C32A5" w:rsidRPr="004159FC">
        <w:rPr>
          <w:rFonts w:eastAsia="Batang" w:cs="Calibri"/>
          <w:color w:val="000000"/>
        </w:rPr>
        <w:t xml:space="preserve"> przewidzianego w § 5 ust. 7 Umowy, nie więcej jednak niż 10% wynagrodzenia określonego w § 5 ust. </w:t>
      </w:r>
      <w:r w:rsidR="000D69A7" w:rsidRPr="004159FC">
        <w:rPr>
          <w:rFonts w:eastAsia="Batang" w:cs="Calibri"/>
          <w:color w:val="000000"/>
        </w:rPr>
        <w:t>3</w:t>
      </w:r>
      <w:r w:rsidR="000D69A7" w:rsidRPr="004159FC">
        <w:rPr>
          <w:rFonts w:eastAsia="Batang" w:cs="Calibri"/>
          <w:color w:val="FF0000"/>
        </w:rPr>
        <w:t xml:space="preserve"> </w:t>
      </w:r>
      <w:r w:rsidR="008C32A5" w:rsidRPr="004159FC">
        <w:rPr>
          <w:rFonts w:eastAsia="Batang" w:cs="Calibri"/>
          <w:color w:val="000000"/>
        </w:rPr>
        <w:t>Umowy;</w:t>
      </w:r>
    </w:p>
    <w:p w14:paraId="77EB7F27" w14:textId="77777777" w:rsidR="001706A2" w:rsidRPr="004159FC" w:rsidRDefault="001706A2" w:rsidP="00275857">
      <w:pPr>
        <w:numPr>
          <w:ilvl w:val="0"/>
          <w:numId w:val="33"/>
        </w:numPr>
        <w:spacing w:after="0"/>
        <w:ind w:left="567" w:firstLine="0"/>
        <w:jc w:val="both"/>
        <w:rPr>
          <w:rFonts w:eastAsia="Batang" w:cs="Calibri"/>
          <w:color w:val="000000"/>
        </w:rPr>
      </w:pPr>
      <w:r w:rsidRPr="004159FC">
        <w:rPr>
          <w:rFonts w:eastAsia="Batang" w:cs="Calibri"/>
          <w:color w:val="auto"/>
          <w:kern w:val="0"/>
          <w:lang w:eastAsia="en-US"/>
        </w:rPr>
        <w:t xml:space="preserve"> </w:t>
      </w:r>
      <w:r w:rsidR="008C32A5" w:rsidRPr="004159FC">
        <w:rPr>
          <w:rFonts w:eastAsia="Batang" w:cs="Calibri"/>
          <w:color w:val="auto"/>
          <w:kern w:val="0"/>
          <w:lang w:val="x-none" w:eastAsia="en-US"/>
        </w:rPr>
        <w:t xml:space="preserve">z tytułu braku zapłaty lub nieterminowej zapłaty wynagrodzenia należnego podwykonawcom lub dalszym podwykonawcom, </w:t>
      </w:r>
      <w:r w:rsidR="00272B94" w:rsidRPr="004159FC">
        <w:rPr>
          <w:rFonts w:eastAsia="Batang" w:cs="Calibri"/>
          <w:color w:val="auto"/>
          <w:kern w:val="0"/>
          <w:lang w:val="x-none" w:eastAsia="en-US"/>
        </w:rPr>
        <w:t xml:space="preserve"> kara </w:t>
      </w:r>
      <w:r w:rsidR="008C32A5" w:rsidRPr="004159FC">
        <w:rPr>
          <w:rFonts w:eastAsia="Batang" w:cs="Calibri"/>
          <w:color w:val="auto"/>
          <w:kern w:val="0"/>
          <w:lang w:val="x-none" w:eastAsia="en-US"/>
        </w:rPr>
        <w:t>w wysokości 0,2% wynagrodzenia brutto podwykonawcy lub dalszego podwykonawcy, za każdy dzień</w:t>
      </w:r>
      <w:r w:rsidR="00873408" w:rsidRPr="004159FC">
        <w:rPr>
          <w:rFonts w:eastAsia="Batang" w:cs="Calibri"/>
          <w:color w:val="auto"/>
          <w:kern w:val="0"/>
          <w:lang w:eastAsia="en-US"/>
        </w:rPr>
        <w:t xml:space="preserve"> zwłoki</w:t>
      </w:r>
      <w:r w:rsidR="008C32A5" w:rsidRPr="004159FC">
        <w:rPr>
          <w:rFonts w:eastAsia="Batang" w:cs="Calibri"/>
          <w:color w:val="auto"/>
          <w:kern w:val="0"/>
          <w:lang w:val="x-none" w:eastAsia="en-US"/>
        </w:rPr>
        <w:t>, nie więcej jednak niż 10% wynagrodzenia</w:t>
      </w:r>
      <w:r w:rsidR="002E75C0" w:rsidRPr="004159FC">
        <w:rPr>
          <w:rFonts w:eastAsia="Batang" w:cs="Calibri"/>
          <w:color w:val="auto"/>
          <w:kern w:val="0"/>
          <w:lang w:eastAsia="en-US"/>
        </w:rPr>
        <w:t xml:space="preserve"> </w:t>
      </w:r>
      <w:r w:rsidR="00D160C8" w:rsidRPr="004159FC">
        <w:rPr>
          <w:rFonts w:eastAsia="Batang" w:cs="Calibri"/>
          <w:color w:val="000000"/>
          <w:kern w:val="0"/>
          <w:lang w:eastAsia="en-US"/>
        </w:rPr>
        <w:t>ustalonego dla</w:t>
      </w:r>
      <w:r w:rsidR="002E75C0" w:rsidRPr="004159FC">
        <w:rPr>
          <w:rFonts w:eastAsia="Batang" w:cs="Calibri"/>
          <w:color w:val="000000"/>
          <w:kern w:val="0"/>
          <w:lang w:eastAsia="en-US"/>
        </w:rPr>
        <w:t xml:space="preserve"> podwykonaw</w:t>
      </w:r>
      <w:r w:rsidR="00B42C02" w:rsidRPr="004159FC">
        <w:rPr>
          <w:rFonts w:eastAsia="Batang" w:cs="Calibri"/>
          <w:color w:val="000000"/>
          <w:kern w:val="0"/>
          <w:lang w:eastAsia="en-US"/>
        </w:rPr>
        <w:t>cy</w:t>
      </w:r>
      <w:r w:rsidR="002E75C0" w:rsidRPr="004159FC">
        <w:rPr>
          <w:rFonts w:eastAsia="Batang" w:cs="Calibri"/>
          <w:color w:val="000000"/>
          <w:kern w:val="0"/>
          <w:lang w:eastAsia="en-US"/>
        </w:rPr>
        <w:t xml:space="preserve"> lub dalsz</w:t>
      </w:r>
      <w:r w:rsidR="00B42C02" w:rsidRPr="004159FC">
        <w:rPr>
          <w:rFonts w:eastAsia="Batang" w:cs="Calibri"/>
          <w:color w:val="000000"/>
          <w:kern w:val="0"/>
          <w:lang w:eastAsia="en-US"/>
        </w:rPr>
        <w:t xml:space="preserve">ego </w:t>
      </w:r>
      <w:r w:rsidR="002E75C0" w:rsidRPr="004159FC">
        <w:rPr>
          <w:rFonts w:eastAsia="Batang" w:cs="Calibri"/>
          <w:color w:val="000000"/>
          <w:kern w:val="0"/>
          <w:lang w:eastAsia="en-US"/>
        </w:rPr>
        <w:t>podwykonawc</w:t>
      </w:r>
      <w:r w:rsidR="00B42C02" w:rsidRPr="004159FC">
        <w:rPr>
          <w:rFonts w:eastAsia="Batang" w:cs="Calibri"/>
          <w:color w:val="000000"/>
          <w:kern w:val="0"/>
          <w:lang w:eastAsia="en-US"/>
        </w:rPr>
        <w:t>y</w:t>
      </w:r>
      <w:r w:rsidR="008C32A5" w:rsidRPr="004159FC">
        <w:rPr>
          <w:rFonts w:eastAsia="Batang" w:cs="Calibri"/>
          <w:color w:val="000000"/>
          <w:kern w:val="0"/>
          <w:lang w:val="x-none" w:eastAsia="en-US"/>
        </w:rPr>
        <w:t>.</w:t>
      </w:r>
    </w:p>
    <w:p w14:paraId="2079F06F" w14:textId="3E0C8779" w:rsidR="002A5725" w:rsidRPr="004159FC" w:rsidRDefault="008014EA" w:rsidP="00275857">
      <w:pPr>
        <w:numPr>
          <w:ilvl w:val="0"/>
          <w:numId w:val="33"/>
        </w:numPr>
        <w:spacing w:after="0"/>
        <w:ind w:left="567" w:firstLine="0"/>
        <w:jc w:val="both"/>
        <w:rPr>
          <w:rFonts w:eastAsia="Batang" w:cs="Calibri"/>
          <w:color w:val="000000"/>
        </w:rPr>
      </w:pPr>
      <w:r w:rsidRPr="004159FC">
        <w:rPr>
          <w:rFonts w:eastAsia="Batang" w:cs="Calibri"/>
          <w:color w:val="auto"/>
          <w:kern w:val="0"/>
          <w:lang w:eastAsia="en-US"/>
        </w:rPr>
        <w:t xml:space="preserve"> za zwłokę w przedłożeniu Zamawiaj</w:t>
      </w:r>
      <w:r w:rsidR="00E53075" w:rsidRPr="004159FC">
        <w:rPr>
          <w:rFonts w:eastAsia="Batang" w:cs="Calibri"/>
          <w:color w:val="auto"/>
          <w:kern w:val="0"/>
          <w:lang w:eastAsia="en-US"/>
        </w:rPr>
        <w:t>ą</w:t>
      </w:r>
      <w:r w:rsidRPr="004159FC">
        <w:rPr>
          <w:rFonts w:eastAsia="Batang" w:cs="Calibri"/>
          <w:color w:val="auto"/>
          <w:kern w:val="0"/>
          <w:lang w:eastAsia="en-US"/>
        </w:rPr>
        <w:t>cemu wykazu osób</w:t>
      </w:r>
      <w:r w:rsidR="001E14BE" w:rsidRPr="004159FC">
        <w:rPr>
          <w:rFonts w:eastAsia="Batang" w:cs="Calibri"/>
          <w:color w:val="auto"/>
          <w:kern w:val="0"/>
          <w:lang w:eastAsia="en-US"/>
        </w:rPr>
        <w:t xml:space="preserve"> </w:t>
      </w:r>
      <w:r w:rsidRPr="004159FC">
        <w:rPr>
          <w:rFonts w:eastAsia="Batang" w:cs="Calibri"/>
          <w:color w:val="auto"/>
          <w:kern w:val="0"/>
          <w:lang w:eastAsia="en-US"/>
        </w:rPr>
        <w:t>zatrudnionych na podstawie stosunku pracy</w:t>
      </w:r>
      <w:r w:rsidR="0033600E" w:rsidRPr="004159FC">
        <w:rPr>
          <w:rFonts w:eastAsia="Batang" w:cs="Calibri"/>
          <w:color w:val="auto"/>
          <w:kern w:val="0"/>
          <w:lang w:eastAsia="en-US"/>
        </w:rPr>
        <w:t>, tj. osoby wykonującej pracę w zakresie koordynatora trenerów zajęć warsztatowych oraz osób spełniających</w:t>
      </w:r>
      <w:r w:rsidR="0033600E" w:rsidRPr="004159FC">
        <w:rPr>
          <w:rFonts w:cs="Calibri"/>
          <w:color w:val="auto"/>
        </w:rPr>
        <w:t xml:space="preserve"> wymóg dotyczący spełnienia aspektów społecznych</w:t>
      </w:r>
      <w:r w:rsidR="003E0EE3" w:rsidRPr="004159FC">
        <w:rPr>
          <w:rFonts w:cs="Calibri"/>
          <w:color w:val="auto"/>
        </w:rPr>
        <w:t xml:space="preserve"> </w:t>
      </w:r>
      <w:r w:rsidR="003E0EE3" w:rsidRPr="004159FC">
        <w:rPr>
          <w:rFonts w:eastAsia="Times New Roman" w:cs="Calibri"/>
          <w:color w:val="auto"/>
          <w:kern w:val="0"/>
          <w:lang w:eastAsia="pl-PL"/>
        </w:rPr>
        <w:t>(w przypadku uzyskania przez Wykonawcę punktów za spełnienie aspektów społecznych)</w:t>
      </w:r>
      <w:r w:rsidR="00855C40" w:rsidRPr="004159FC">
        <w:rPr>
          <w:rFonts w:eastAsia="Batang" w:cs="Calibri"/>
          <w:color w:val="auto"/>
          <w:kern w:val="0"/>
          <w:lang w:eastAsia="en-US"/>
        </w:rPr>
        <w:t>, kara</w:t>
      </w:r>
      <w:r w:rsidRPr="004159FC">
        <w:rPr>
          <w:rFonts w:eastAsia="Batang" w:cs="Calibri"/>
          <w:color w:val="auto"/>
          <w:kern w:val="0"/>
          <w:lang w:eastAsia="en-US"/>
        </w:rPr>
        <w:t xml:space="preserve"> w wysokości 100 zł za każdy dzień zwłoki, nie więcej niż </w:t>
      </w:r>
      <w:r w:rsidR="002E75C0" w:rsidRPr="004159FC">
        <w:rPr>
          <w:rFonts w:eastAsia="Batang" w:cs="Calibri"/>
          <w:color w:val="000000"/>
        </w:rPr>
        <w:t>5</w:t>
      </w:r>
      <w:r w:rsidR="002E75C0" w:rsidRPr="004159FC">
        <w:rPr>
          <w:rFonts w:eastAsia="Batang" w:cs="Calibri"/>
          <w:color w:val="auto"/>
          <w:kern w:val="0"/>
          <w:lang w:eastAsia="en-US"/>
        </w:rPr>
        <w:t xml:space="preserve"> </w:t>
      </w:r>
      <w:r w:rsidRPr="004159FC">
        <w:rPr>
          <w:rFonts w:eastAsia="Batang" w:cs="Calibri"/>
          <w:color w:val="auto"/>
          <w:kern w:val="0"/>
          <w:lang w:eastAsia="en-US"/>
        </w:rPr>
        <w:t>% wynagrodzenia</w:t>
      </w:r>
      <w:r w:rsidR="002E75C0" w:rsidRPr="004159FC">
        <w:rPr>
          <w:rFonts w:eastAsia="Batang" w:cs="Calibri"/>
          <w:color w:val="auto"/>
          <w:kern w:val="0"/>
          <w:lang w:eastAsia="en-US"/>
        </w:rPr>
        <w:t xml:space="preserve"> </w:t>
      </w:r>
      <w:r w:rsidRPr="004159FC">
        <w:rPr>
          <w:rFonts w:eastAsia="Batang" w:cs="Calibri"/>
          <w:color w:val="000000"/>
          <w:kern w:val="0"/>
          <w:lang w:eastAsia="en-US"/>
        </w:rPr>
        <w:t>umownego</w:t>
      </w:r>
      <w:r w:rsidR="007313C8" w:rsidRPr="004159FC">
        <w:rPr>
          <w:rFonts w:eastAsia="Batang" w:cs="Calibri"/>
          <w:color w:val="000000"/>
          <w:kern w:val="0"/>
          <w:lang w:eastAsia="en-US"/>
        </w:rPr>
        <w:t xml:space="preserve"> </w:t>
      </w:r>
      <w:r w:rsidR="007313C8" w:rsidRPr="004159FC">
        <w:rPr>
          <w:rFonts w:eastAsia="Batang" w:cs="Calibri"/>
          <w:color w:val="000000"/>
        </w:rPr>
        <w:t>określonego w § 5 ust. 3 Umowy</w:t>
      </w:r>
      <w:r w:rsidR="00B42C02" w:rsidRPr="004159FC">
        <w:rPr>
          <w:rFonts w:eastAsia="Batang" w:cs="Calibri"/>
          <w:color w:val="000000"/>
          <w:kern w:val="0"/>
          <w:lang w:eastAsia="en-US"/>
        </w:rPr>
        <w:t>.</w:t>
      </w:r>
      <w:r w:rsidR="002E75C0" w:rsidRPr="004159FC">
        <w:rPr>
          <w:rFonts w:eastAsia="Batang" w:cs="Calibri"/>
          <w:color w:val="FF0000"/>
          <w:kern w:val="0"/>
          <w:lang w:eastAsia="en-US"/>
        </w:rPr>
        <w:t xml:space="preserve"> </w:t>
      </w:r>
      <w:r w:rsidR="00E53075" w:rsidRPr="004159FC">
        <w:rPr>
          <w:rFonts w:eastAsia="Batang" w:cs="Calibri"/>
          <w:color w:val="auto"/>
          <w:kern w:val="0"/>
          <w:lang w:eastAsia="en-US"/>
        </w:rPr>
        <w:t>Zwłoka liczona jest od dnia następnego od terminu wyznaczonego do podjęcia pracy przez</w:t>
      </w:r>
      <w:r w:rsidR="00855C40" w:rsidRPr="004159FC">
        <w:rPr>
          <w:rFonts w:eastAsia="Batang" w:cs="Calibri"/>
          <w:color w:val="auto"/>
          <w:kern w:val="0"/>
          <w:lang w:eastAsia="en-US"/>
        </w:rPr>
        <w:t xml:space="preserve"> trenera </w:t>
      </w:r>
      <w:r w:rsidR="00E53075" w:rsidRPr="004159FC">
        <w:rPr>
          <w:rFonts w:eastAsia="Batang" w:cs="Calibri"/>
          <w:color w:val="auto"/>
          <w:kern w:val="0"/>
          <w:lang w:eastAsia="en-US"/>
        </w:rPr>
        <w:t>w</w:t>
      </w:r>
      <w:r w:rsidR="00855C40" w:rsidRPr="004159FC">
        <w:rPr>
          <w:rFonts w:eastAsia="Batang" w:cs="Calibri"/>
          <w:color w:val="auto"/>
          <w:kern w:val="0"/>
          <w:lang w:eastAsia="en-US"/>
        </w:rPr>
        <w:t xml:space="preserve"> harmonogramie</w:t>
      </w:r>
      <w:r w:rsidR="00E53075" w:rsidRPr="004159FC">
        <w:rPr>
          <w:rFonts w:eastAsia="Batang" w:cs="Calibri"/>
          <w:color w:val="auto"/>
          <w:kern w:val="0"/>
          <w:lang w:eastAsia="en-US"/>
        </w:rPr>
        <w:t>. W przypadku koordynowania pracy na rzecz 2 osób, kary nalicza się od terminu</w:t>
      </w:r>
      <w:r w:rsidR="002A5725" w:rsidRPr="004159FC">
        <w:rPr>
          <w:rFonts w:eastAsia="Batang" w:cs="Calibri"/>
          <w:color w:val="auto"/>
          <w:kern w:val="0"/>
          <w:lang w:eastAsia="en-US"/>
        </w:rPr>
        <w:t>,</w:t>
      </w:r>
      <w:r w:rsidR="00E53075" w:rsidRPr="004159FC">
        <w:rPr>
          <w:rFonts w:eastAsia="Batang" w:cs="Calibri"/>
          <w:color w:val="auto"/>
          <w:kern w:val="0"/>
          <w:lang w:eastAsia="en-US"/>
        </w:rPr>
        <w:t xml:space="preserve"> który upłynął na podjęcie pracy dla pierwszej z nich.</w:t>
      </w:r>
    </w:p>
    <w:p w14:paraId="01099025" w14:textId="66946F19" w:rsidR="00BE6510" w:rsidRPr="00E40E15" w:rsidRDefault="00E06C9F" w:rsidP="00275857">
      <w:pPr>
        <w:numPr>
          <w:ilvl w:val="0"/>
          <w:numId w:val="33"/>
        </w:numPr>
        <w:shd w:val="clear" w:color="auto" w:fill="FFFFFF"/>
        <w:spacing w:after="0"/>
        <w:ind w:left="567" w:firstLine="0"/>
        <w:jc w:val="both"/>
        <w:rPr>
          <w:rFonts w:eastAsia="Batang" w:cs="Calibri"/>
          <w:color w:val="FF0000"/>
        </w:rPr>
      </w:pPr>
      <w:r w:rsidRPr="00E40E15">
        <w:rPr>
          <w:rFonts w:eastAsia="Times New Roman" w:cs="Calibri"/>
          <w:color w:val="000000"/>
          <w:kern w:val="0"/>
          <w:lang w:eastAsia="pl-PL"/>
        </w:rPr>
        <w:t xml:space="preserve"> </w:t>
      </w:r>
      <w:r w:rsidR="00270B94" w:rsidRPr="00E40E15">
        <w:rPr>
          <w:rFonts w:eastAsia="Times New Roman" w:cs="Calibri"/>
          <w:color w:val="000000"/>
          <w:kern w:val="0"/>
          <w:lang w:eastAsia="pl-PL"/>
        </w:rPr>
        <w:t xml:space="preserve"> za</w:t>
      </w:r>
      <w:r w:rsidRPr="00E40E15">
        <w:rPr>
          <w:rFonts w:eastAsia="Times New Roman" w:cs="Calibri"/>
          <w:color w:val="000000"/>
          <w:kern w:val="0"/>
          <w:lang w:eastAsia="pl-PL"/>
        </w:rPr>
        <w:t xml:space="preserve"> oddelegowanie do wykonywania prac o</w:t>
      </w:r>
      <w:r w:rsidR="00873408" w:rsidRPr="00E40E15">
        <w:rPr>
          <w:rFonts w:eastAsia="Times New Roman" w:cs="Calibri"/>
          <w:color w:val="000000"/>
          <w:kern w:val="0"/>
          <w:lang w:eastAsia="pl-PL"/>
        </w:rPr>
        <w:t>soby</w:t>
      </w:r>
      <w:r w:rsidRPr="00E40E15">
        <w:rPr>
          <w:rFonts w:eastAsia="Times New Roman" w:cs="Calibri"/>
          <w:color w:val="000000"/>
          <w:kern w:val="0"/>
          <w:lang w:eastAsia="pl-PL"/>
        </w:rPr>
        <w:t xml:space="preserve"> nie </w:t>
      </w:r>
      <w:r w:rsidRPr="003D758B">
        <w:rPr>
          <w:rFonts w:eastAsia="Times New Roman" w:cs="Calibri"/>
          <w:color w:val="auto"/>
          <w:kern w:val="0"/>
          <w:lang w:eastAsia="pl-PL"/>
        </w:rPr>
        <w:t>zatrudnion</w:t>
      </w:r>
      <w:r w:rsidR="00873408" w:rsidRPr="003D758B">
        <w:rPr>
          <w:rFonts w:eastAsia="Times New Roman" w:cs="Calibri"/>
          <w:color w:val="auto"/>
          <w:kern w:val="0"/>
          <w:lang w:eastAsia="pl-PL"/>
        </w:rPr>
        <w:t>ej</w:t>
      </w:r>
      <w:r w:rsidRPr="003D758B">
        <w:rPr>
          <w:rFonts w:eastAsia="Times New Roman" w:cs="Calibri"/>
          <w:color w:val="auto"/>
          <w:kern w:val="0"/>
          <w:lang w:eastAsia="pl-PL"/>
        </w:rPr>
        <w:t xml:space="preserve"> na podstawie </w:t>
      </w:r>
      <w:r w:rsidR="009E023E" w:rsidRPr="003D758B">
        <w:rPr>
          <w:rFonts w:eastAsia="Times New Roman" w:cs="Calibri"/>
          <w:color w:val="auto"/>
          <w:kern w:val="0"/>
          <w:lang w:eastAsia="pl-PL"/>
        </w:rPr>
        <w:t>stosunku pracy</w:t>
      </w:r>
      <w:r w:rsidR="00BE6510" w:rsidRPr="003D758B">
        <w:rPr>
          <w:rFonts w:eastAsia="Times New Roman" w:cs="Calibri"/>
          <w:color w:val="auto"/>
          <w:kern w:val="0"/>
          <w:lang w:eastAsia="pl-PL"/>
        </w:rPr>
        <w:t xml:space="preserve"> </w:t>
      </w:r>
      <w:r w:rsidR="003E0EE3" w:rsidRPr="003D758B">
        <w:rPr>
          <w:rFonts w:eastAsia="Times New Roman" w:cs="Calibri"/>
          <w:color w:val="auto"/>
          <w:kern w:val="0"/>
          <w:lang w:eastAsia="pl-PL"/>
        </w:rPr>
        <w:t xml:space="preserve">oraz osób nie spełniających wymogu dotyczącego spełniania aspektów społecznych (W przypadku uzyskania przez Wykonawcę punktów za spełnienie aspektów społecznych) </w:t>
      </w:r>
      <w:r w:rsidR="00855C40" w:rsidRPr="003D758B">
        <w:rPr>
          <w:rFonts w:eastAsia="Times New Roman" w:cs="Calibri"/>
          <w:color w:val="auto"/>
          <w:kern w:val="0"/>
          <w:lang w:eastAsia="pl-PL"/>
        </w:rPr>
        <w:t>– kara</w:t>
      </w:r>
      <w:r w:rsidRPr="003D758B">
        <w:rPr>
          <w:rFonts w:eastAsia="Times New Roman" w:cs="Calibri"/>
          <w:color w:val="auto"/>
          <w:kern w:val="0"/>
          <w:lang w:eastAsia="pl-PL"/>
        </w:rPr>
        <w:t xml:space="preserve"> w wysokości 500 zł za każdy stwierdzony przypadek (kara może być wielokrotnie nakładana wobec tej samej osoby</w:t>
      </w:r>
      <w:r w:rsidR="00482D1C" w:rsidRPr="003D758B">
        <w:rPr>
          <w:rFonts w:eastAsia="Times New Roman" w:cs="Calibri"/>
          <w:color w:val="auto"/>
          <w:kern w:val="0"/>
          <w:lang w:eastAsia="pl-PL"/>
        </w:rPr>
        <w:t>)</w:t>
      </w:r>
      <w:r w:rsidR="00BE6510" w:rsidRPr="003D758B">
        <w:rPr>
          <w:rFonts w:eastAsia="Times New Roman" w:cs="Calibri"/>
          <w:color w:val="auto"/>
          <w:kern w:val="0"/>
          <w:lang w:eastAsia="pl-PL"/>
        </w:rPr>
        <w:t xml:space="preserve"> </w:t>
      </w:r>
      <w:r w:rsidR="00487204" w:rsidRPr="003D758B">
        <w:rPr>
          <w:rFonts w:eastAsia="Times New Roman" w:cs="Calibri"/>
          <w:color w:val="auto"/>
          <w:kern w:val="0"/>
          <w:lang w:eastAsia="pl-PL"/>
        </w:rPr>
        <w:t>nie więcej niż 5% wynagrodzenia umownego</w:t>
      </w:r>
      <w:bookmarkStart w:id="14" w:name="_Hlk66550992"/>
      <w:r w:rsidR="007313C8" w:rsidRPr="003D758B">
        <w:rPr>
          <w:rFonts w:eastAsia="Times New Roman" w:cs="Calibri"/>
          <w:color w:val="auto"/>
          <w:kern w:val="0"/>
          <w:lang w:eastAsia="pl-PL"/>
        </w:rPr>
        <w:t xml:space="preserve"> </w:t>
      </w:r>
      <w:r w:rsidR="007313C8" w:rsidRPr="003D758B">
        <w:rPr>
          <w:rFonts w:eastAsia="Batang" w:cs="Calibri"/>
          <w:color w:val="auto"/>
        </w:rPr>
        <w:t>określonego w § 5 ust. 3 Umowy.</w:t>
      </w:r>
    </w:p>
    <w:p w14:paraId="66EB894C" w14:textId="67770F83" w:rsidR="00BE6510" w:rsidRPr="00E40E15" w:rsidRDefault="00270B94" w:rsidP="00275857">
      <w:pPr>
        <w:numPr>
          <w:ilvl w:val="0"/>
          <w:numId w:val="33"/>
        </w:numPr>
        <w:shd w:val="clear" w:color="auto" w:fill="FFFFFF"/>
        <w:spacing w:after="0"/>
        <w:ind w:left="567" w:firstLine="0"/>
        <w:jc w:val="both"/>
        <w:rPr>
          <w:rFonts w:eastAsia="Batang" w:cs="Calibri"/>
          <w:color w:val="auto"/>
        </w:rPr>
      </w:pPr>
      <w:r w:rsidRPr="003D758B">
        <w:rPr>
          <w:rFonts w:eastAsia="Times New Roman" w:cs="Calibri"/>
          <w:color w:val="auto"/>
          <w:kern w:val="0"/>
          <w:lang w:eastAsia="pl-PL"/>
        </w:rPr>
        <w:t xml:space="preserve"> w przypadku </w:t>
      </w:r>
      <w:r w:rsidR="00E06C9F" w:rsidRPr="003D758B">
        <w:rPr>
          <w:rFonts w:eastAsia="Times New Roman" w:cs="Calibri"/>
          <w:color w:val="auto"/>
          <w:kern w:val="0"/>
          <w:lang w:eastAsia="pl-PL"/>
        </w:rPr>
        <w:t>odmowy podania danych</w:t>
      </w:r>
      <w:r w:rsidR="00873408" w:rsidRPr="003D758B">
        <w:rPr>
          <w:rFonts w:eastAsia="Times New Roman" w:cs="Calibri"/>
          <w:color w:val="auto"/>
          <w:kern w:val="0"/>
          <w:lang w:eastAsia="pl-PL"/>
        </w:rPr>
        <w:t xml:space="preserve"> </w:t>
      </w:r>
      <w:r w:rsidR="00E06C9F" w:rsidRPr="003D758B">
        <w:rPr>
          <w:rFonts w:eastAsia="Times New Roman" w:cs="Calibri"/>
          <w:color w:val="auto"/>
          <w:kern w:val="0"/>
          <w:lang w:eastAsia="pl-PL"/>
        </w:rPr>
        <w:t>umożliwiających identyfikacj</w:t>
      </w:r>
      <w:r w:rsidRPr="003D758B">
        <w:rPr>
          <w:rFonts w:eastAsia="Times New Roman" w:cs="Calibri"/>
          <w:color w:val="auto"/>
          <w:kern w:val="0"/>
          <w:lang w:eastAsia="pl-PL"/>
        </w:rPr>
        <w:t>ę</w:t>
      </w:r>
      <w:r w:rsidR="00873408" w:rsidRPr="003D758B">
        <w:rPr>
          <w:rFonts w:eastAsia="Times New Roman" w:cs="Calibri"/>
          <w:color w:val="auto"/>
          <w:kern w:val="0"/>
          <w:lang w:eastAsia="pl-PL"/>
        </w:rPr>
        <w:t xml:space="preserve"> osoby</w:t>
      </w:r>
      <w:r w:rsidR="00E06C9F" w:rsidRPr="003D758B">
        <w:rPr>
          <w:rFonts w:eastAsia="Times New Roman" w:cs="Calibri"/>
          <w:color w:val="auto"/>
          <w:kern w:val="0"/>
          <w:lang w:eastAsia="pl-PL"/>
        </w:rPr>
        <w:t xml:space="preserve"> wykonując</w:t>
      </w:r>
      <w:r w:rsidR="00873408" w:rsidRPr="003D758B">
        <w:rPr>
          <w:rFonts w:eastAsia="Times New Roman" w:cs="Calibri"/>
          <w:color w:val="auto"/>
          <w:kern w:val="0"/>
          <w:lang w:eastAsia="pl-PL"/>
        </w:rPr>
        <w:t>ej</w:t>
      </w:r>
      <w:r w:rsidRPr="003D758B">
        <w:rPr>
          <w:rFonts w:eastAsia="Times New Roman" w:cs="Calibri"/>
          <w:color w:val="auto"/>
          <w:kern w:val="0"/>
          <w:lang w:eastAsia="pl-PL"/>
        </w:rPr>
        <w:t xml:space="preserve"> </w:t>
      </w:r>
      <w:r w:rsidR="00E06C9F" w:rsidRPr="003D758B">
        <w:rPr>
          <w:rFonts w:eastAsia="Times New Roman" w:cs="Calibri"/>
          <w:color w:val="auto"/>
          <w:kern w:val="0"/>
          <w:lang w:eastAsia="pl-PL"/>
        </w:rPr>
        <w:t>czynności</w:t>
      </w:r>
      <w:r w:rsidR="00873408" w:rsidRPr="003D758B">
        <w:rPr>
          <w:rFonts w:eastAsia="Times New Roman" w:cs="Calibri"/>
          <w:color w:val="auto"/>
          <w:kern w:val="0"/>
          <w:lang w:eastAsia="pl-PL"/>
        </w:rPr>
        <w:t xml:space="preserve"> </w:t>
      </w:r>
      <w:r w:rsidR="00855C40" w:rsidRPr="003D758B">
        <w:rPr>
          <w:rFonts w:eastAsia="Times New Roman" w:cs="Calibri"/>
          <w:color w:val="auto"/>
          <w:kern w:val="0"/>
          <w:lang w:eastAsia="pl-PL"/>
        </w:rPr>
        <w:t>(koordynator trenerów prowadzących zajęcia)</w:t>
      </w:r>
      <w:r w:rsidR="00E06C9F" w:rsidRPr="003D758B">
        <w:rPr>
          <w:rFonts w:eastAsia="Times New Roman" w:cs="Calibri"/>
          <w:color w:val="auto"/>
          <w:kern w:val="0"/>
          <w:lang w:eastAsia="pl-PL"/>
        </w:rPr>
        <w:t xml:space="preserve"> </w:t>
      </w:r>
      <w:r w:rsidR="0033600E" w:rsidRPr="003D758B">
        <w:rPr>
          <w:rFonts w:eastAsia="Times New Roman" w:cs="Calibri"/>
          <w:color w:val="auto"/>
          <w:kern w:val="0"/>
          <w:lang w:eastAsia="pl-PL"/>
        </w:rPr>
        <w:t>oraz osób spełniających wymóg dotyczący aspektów społecznych (</w:t>
      </w:r>
      <w:r w:rsidR="003E0EE3" w:rsidRPr="003D758B">
        <w:rPr>
          <w:rFonts w:eastAsia="Times New Roman" w:cs="Calibri"/>
          <w:color w:val="auto"/>
          <w:kern w:val="0"/>
          <w:lang w:eastAsia="pl-PL"/>
        </w:rPr>
        <w:t>w</w:t>
      </w:r>
      <w:r w:rsidR="0033600E" w:rsidRPr="003D758B">
        <w:rPr>
          <w:rFonts w:eastAsia="Times New Roman" w:cs="Calibri"/>
          <w:color w:val="auto"/>
          <w:kern w:val="0"/>
          <w:lang w:eastAsia="pl-PL"/>
        </w:rPr>
        <w:t xml:space="preserve"> przypadku uzyskania punktów za spełnienie aspektów społecznych) </w:t>
      </w:r>
      <w:r w:rsidR="00855C40" w:rsidRPr="003D758B">
        <w:rPr>
          <w:rFonts w:eastAsia="Times New Roman" w:cs="Calibri"/>
          <w:color w:val="auto"/>
          <w:kern w:val="0"/>
          <w:lang w:eastAsia="pl-PL"/>
        </w:rPr>
        <w:t xml:space="preserve">– kara </w:t>
      </w:r>
      <w:r w:rsidR="00E06C9F" w:rsidRPr="003D758B">
        <w:rPr>
          <w:rFonts w:eastAsia="Times New Roman" w:cs="Calibri"/>
          <w:color w:val="auto"/>
          <w:kern w:val="0"/>
          <w:lang w:eastAsia="pl-PL"/>
        </w:rPr>
        <w:t xml:space="preserve"> w wysokości </w:t>
      </w:r>
      <w:r w:rsidR="00873408" w:rsidRPr="00E40E15">
        <w:rPr>
          <w:rFonts w:eastAsia="Times New Roman" w:cs="Calibri"/>
          <w:color w:val="000000"/>
          <w:kern w:val="0"/>
          <w:lang w:eastAsia="pl-PL"/>
        </w:rPr>
        <w:t>1</w:t>
      </w:r>
      <w:r w:rsidR="00E06C9F" w:rsidRPr="00E40E15">
        <w:rPr>
          <w:rFonts w:eastAsia="Times New Roman" w:cs="Calibri"/>
          <w:color w:val="000000"/>
          <w:kern w:val="0"/>
          <w:lang w:eastAsia="pl-PL"/>
        </w:rPr>
        <w:t xml:space="preserve">00 zł za każdy stwierdzony przypadek (kara może być nakładana wielokrotnie wobec tej samej osoby w przypadku </w:t>
      </w:r>
      <w:bookmarkStart w:id="15" w:name="_Hlk66551047"/>
      <w:r w:rsidR="00E06C9F" w:rsidRPr="00E40E15">
        <w:rPr>
          <w:rFonts w:eastAsia="Times New Roman" w:cs="Calibri"/>
          <w:color w:val="000000"/>
          <w:kern w:val="0"/>
          <w:lang w:eastAsia="pl-PL"/>
        </w:rPr>
        <w:t xml:space="preserve">nie </w:t>
      </w:r>
      <w:bookmarkEnd w:id="14"/>
      <w:r w:rsidR="00E06C9F" w:rsidRPr="00E40E15">
        <w:rPr>
          <w:rFonts w:eastAsia="Times New Roman" w:cs="Calibri"/>
          <w:color w:val="000000"/>
          <w:kern w:val="0"/>
          <w:lang w:eastAsia="pl-PL"/>
        </w:rPr>
        <w:t>wskazania jej danych przez wykonawcę w drodze oświadczenia</w:t>
      </w:r>
      <w:r w:rsidR="00873408" w:rsidRPr="00E40E15">
        <w:rPr>
          <w:rFonts w:eastAsia="Times New Roman" w:cs="Calibri"/>
          <w:color w:val="000000"/>
          <w:kern w:val="0"/>
          <w:lang w:eastAsia="pl-PL"/>
        </w:rPr>
        <w:t>),</w:t>
      </w:r>
      <w:r w:rsidRPr="00E40E15">
        <w:rPr>
          <w:rFonts w:eastAsia="Batang" w:cs="Calibri"/>
          <w:color w:val="auto"/>
          <w:kern w:val="0"/>
          <w:lang w:val="x-none" w:eastAsia="en-US"/>
        </w:rPr>
        <w:t xml:space="preserve"> nie więcej jednak niż </w:t>
      </w:r>
      <w:r w:rsidRPr="00E40E15">
        <w:rPr>
          <w:rFonts w:eastAsia="Batang" w:cs="Calibri"/>
          <w:color w:val="auto"/>
          <w:kern w:val="0"/>
          <w:lang w:eastAsia="en-US"/>
        </w:rPr>
        <w:t>5</w:t>
      </w:r>
      <w:r w:rsidRPr="00E40E15">
        <w:rPr>
          <w:rFonts w:eastAsia="Batang" w:cs="Calibri"/>
          <w:color w:val="auto"/>
          <w:kern w:val="0"/>
          <w:lang w:val="x-none" w:eastAsia="en-US"/>
        </w:rPr>
        <w:t>%</w:t>
      </w:r>
      <w:r w:rsidR="00487204" w:rsidRPr="00E40E15">
        <w:rPr>
          <w:rFonts w:eastAsia="Batang" w:cs="Calibri"/>
          <w:color w:val="auto"/>
          <w:kern w:val="0"/>
          <w:lang w:eastAsia="en-US"/>
        </w:rPr>
        <w:t xml:space="preserve"> wynagrodzenia </w:t>
      </w:r>
      <w:r w:rsidR="00487204" w:rsidRPr="00E40E15">
        <w:rPr>
          <w:rFonts w:eastAsia="Batang" w:cs="Calibri"/>
          <w:color w:val="000000"/>
          <w:kern w:val="0"/>
          <w:lang w:eastAsia="en-US"/>
        </w:rPr>
        <w:t>umownego</w:t>
      </w:r>
      <w:r w:rsidR="007313C8" w:rsidRPr="00E40E15">
        <w:rPr>
          <w:rFonts w:eastAsia="Batang" w:cs="Calibri"/>
          <w:color w:val="000000"/>
          <w:kern w:val="0"/>
          <w:lang w:eastAsia="en-US"/>
        </w:rPr>
        <w:t xml:space="preserve"> </w:t>
      </w:r>
      <w:r w:rsidR="007313C8" w:rsidRPr="00E40E15">
        <w:rPr>
          <w:rFonts w:eastAsia="Batang" w:cs="Calibri"/>
          <w:color w:val="000000"/>
        </w:rPr>
        <w:t>określonego w § 5 ust. 3 Umowy</w:t>
      </w:r>
      <w:r w:rsidRPr="00E40E15">
        <w:rPr>
          <w:rFonts w:eastAsia="Batang" w:cs="Calibri"/>
          <w:color w:val="000000"/>
          <w:kern w:val="0"/>
          <w:lang w:val="x-none" w:eastAsia="en-US"/>
        </w:rPr>
        <w:t>.</w:t>
      </w:r>
      <w:bookmarkEnd w:id="15"/>
    </w:p>
    <w:p w14:paraId="74FF08BE" w14:textId="1C1B7F3D" w:rsidR="000D69A7" w:rsidRPr="00E40E15" w:rsidRDefault="00487204" w:rsidP="00275857">
      <w:pPr>
        <w:numPr>
          <w:ilvl w:val="0"/>
          <w:numId w:val="33"/>
        </w:numPr>
        <w:shd w:val="clear" w:color="auto" w:fill="FFFFFF"/>
        <w:spacing w:after="0"/>
        <w:ind w:left="567" w:firstLine="0"/>
        <w:jc w:val="both"/>
        <w:rPr>
          <w:rFonts w:eastAsia="Batang" w:cs="Calibri"/>
          <w:color w:val="auto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 xml:space="preserve"> za oddelegowanie do wykonywania usług osoby nie wskazanej w niniejszej umowie – kara w wysokości 500 zł za każdy stwierdzony przypadek (kara może być wielokrotnie nakładana wobec tej samej osoby, jeżeli Zamawiający podczas kontroli stwierdzi, że nie jest to osoba wskazana w umowie i kontrakcie trójstronnym, dotyczy to także osoby zatrudnionej przez podwykonawcę); nie więcej niż 5% wynagrodzenia</w:t>
      </w:r>
      <w:r w:rsidRPr="00E40E15">
        <w:rPr>
          <w:rFonts w:eastAsia="Times New Roman" w:cs="Calibri"/>
          <w:color w:val="000000"/>
          <w:kern w:val="0"/>
          <w:lang w:eastAsia="pl-PL"/>
        </w:rPr>
        <w:t xml:space="preserve"> umownego</w:t>
      </w:r>
      <w:r w:rsidR="007313C8" w:rsidRPr="00E40E15">
        <w:rPr>
          <w:rFonts w:eastAsia="Times New Roman" w:cs="Calibri"/>
          <w:color w:val="000000"/>
          <w:kern w:val="0"/>
          <w:lang w:eastAsia="pl-PL"/>
        </w:rPr>
        <w:t xml:space="preserve"> </w:t>
      </w:r>
      <w:r w:rsidR="007313C8" w:rsidRPr="00E40E15">
        <w:rPr>
          <w:rFonts w:eastAsia="Batang" w:cs="Calibri"/>
          <w:color w:val="000000"/>
        </w:rPr>
        <w:t>określonego w § 5 ust. 3 Umowy.</w:t>
      </w:r>
    </w:p>
    <w:p w14:paraId="76FF480C" w14:textId="17DBD30D" w:rsidR="00270B94" w:rsidRPr="00E40E15" w:rsidRDefault="00487204" w:rsidP="00275857">
      <w:pPr>
        <w:numPr>
          <w:ilvl w:val="0"/>
          <w:numId w:val="33"/>
        </w:numPr>
        <w:shd w:val="clear" w:color="auto" w:fill="FFFFFF"/>
        <w:spacing w:after="0"/>
        <w:ind w:left="567" w:firstLine="0"/>
        <w:jc w:val="both"/>
        <w:rPr>
          <w:rFonts w:eastAsia="Batang" w:cs="Calibri"/>
          <w:color w:val="000000"/>
        </w:rPr>
      </w:pPr>
      <w:r w:rsidRPr="00E40E15">
        <w:rPr>
          <w:rFonts w:eastAsia="Times New Roman" w:cs="Calibri"/>
          <w:color w:val="000000"/>
          <w:kern w:val="0"/>
          <w:lang w:eastAsia="pl-PL"/>
        </w:rPr>
        <w:lastRenderedPageBreak/>
        <w:t xml:space="preserve"> w przypadku odmowy podania danych umożliwiających identyfikację osoby </w:t>
      </w:r>
      <w:r w:rsidR="00855C40" w:rsidRPr="00E40E15">
        <w:rPr>
          <w:rFonts w:eastAsia="Times New Roman" w:cs="Calibri"/>
          <w:color w:val="000000"/>
          <w:kern w:val="0"/>
          <w:lang w:eastAsia="pl-PL"/>
        </w:rPr>
        <w:t xml:space="preserve">prowadzącej zajęcia </w:t>
      </w:r>
      <w:r w:rsidRPr="00E40E15">
        <w:rPr>
          <w:rFonts w:eastAsia="Times New Roman" w:cs="Calibri"/>
          <w:color w:val="000000"/>
          <w:kern w:val="0"/>
          <w:lang w:eastAsia="pl-PL"/>
        </w:rPr>
        <w:t>- kara w wysokości 100 zł za każdy stwierdzony przypadek (kara może być nakładana wielokrotnie wobec tej samej osoby w przypadku niewskazania jej danych przez wykonawcę w drodze oświadczenia),</w:t>
      </w:r>
      <w:r w:rsidRPr="00E40E15">
        <w:rPr>
          <w:rFonts w:eastAsia="Batang" w:cs="Calibri"/>
          <w:color w:val="auto"/>
          <w:kern w:val="0"/>
          <w:lang w:val="x-none" w:eastAsia="en-US"/>
        </w:rPr>
        <w:t xml:space="preserve"> nie więcej jednak niż </w:t>
      </w:r>
      <w:r w:rsidRPr="00E40E15">
        <w:rPr>
          <w:rFonts w:eastAsia="Batang" w:cs="Calibri"/>
          <w:color w:val="auto"/>
          <w:kern w:val="0"/>
          <w:lang w:eastAsia="en-US"/>
        </w:rPr>
        <w:t>5</w:t>
      </w:r>
      <w:r w:rsidRPr="00E40E15">
        <w:rPr>
          <w:rFonts w:eastAsia="Batang" w:cs="Calibri"/>
          <w:color w:val="auto"/>
          <w:kern w:val="0"/>
          <w:lang w:val="x-none" w:eastAsia="en-US"/>
        </w:rPr>
        <w:t>% tego wynagrodzenia</w:t>
      </w:r>
      <w:r w:rsidR="007313C8" w:rsidRPr="00E40E15">
        <w:rPr>
          <w:rFonts w:eastAsia="Batang" w:cs="Calibri"/>
          <w:color w:val="auto"/>
          <w:kern w:val="0"/>
          <w:lang w:eastAsia="en-US"/>
        </w:rPr>
        <w:t xml:space="preserve"> </w:t>
      </w:r>
      <w:r w:rsidR="007313C8" w:rsidRPr="00E40E15">
        <w:rPr>
          <w:rFonts w:eastAsia="Batang" w:cs="Calibri"/>
          <w:color w:val="000000"/>
        </w:rPr>
        <w:t>określonego w § 5 ust. 3 Umowy</w:t>
      </w:r>
      <w:r w:rsidRPr="00E40E15">
        <w:rPr>
          <w:rFonts w:eastAsia="Batang" w:cs="Calibri"/>
          <w:color w:val="auto"/>
          <w:kern w:val="0"/>
          <w:lang w:val="x-none" w:eastAsia="en-US"/>
        </w:rPr>
        <w:t>.</w:t>
      </w:r>
    </w:p>
    <w:p w14:paraId="3A7BEB45" w14:textId="244EA5D1" w:rsidR="001E14BE" w:rsidRPr="00E40E15" w:rsidRDefault="00873408" w:rsidP="00275857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567" w:firstLine="0"/>
        <w:jc w:val="both"/>
        <w:rPr>
          <w:rFonts w:cs="Calibri"/>
        </w:rPr>
      </w:pPr>
      <w:r w:rsidRPr="00E40E15">
        <w:rPr>
          <w:rFonts w:cs="Calibri"/>
        </w:rPr>
        <w:t xml:space="preserve">za odstąpienie od umowy przez Wykonawcę wskutek okoliczności, za które odpowiada Wykonawca – </w:t>
      </w:r>
      <w:r w:rsidR="00855C40" w:rsidRPr="00E40E15">
        <w:rPr>
          <w:rFonts w:cs="Calibri"/>
        </w:rPr>
        <w:t xml:space="preserve">kara </w:t>
      </w:r>
      <w:r w:rsidRPr="00E40E15">
        <w:rPr>
          <w:rFonts w:cs="Calibri"/>
        </w:rPr>
        <w:t>w wysokości 10% maksymalnej wartości nominalnej zobowiązania Zamawiającego wynikającego z umowy,</w:t>
      </w:r>
      <w:r w:rsidR="00270B94" w:rsidRPr="00E40E15">
        <w:rPr>
          <w:rFonts w:cs="Calibri"/>
        </w:rPr>
        <w:t xml:space="preserve"> określonego w §</w:t>
      </w:r>
      <w:r w:rsidR="00FB6B25" w:rsidRPr="00E40E15">
        <w:rPr>
          <w:rFonts w:cs="Calibri"/>
        </w:rPr>
        <w:t xml:space="preserve"> </w:t>
      </w:r>
      <w:r w:rsidR="00270B94" w:rsidRPr="00E40E15">
        <w:rPr>
          <w:rFonts w:cs="Calibri"/>
        </w:rPr>
        <w:t>5 ust</w:t>
      </w:r>
      <w:r w:rsidR="00270B94" w:rsidRPr="00E40E15">
        <w:rPr>
          <w:rFonts w:cs="Calibri"/>
          <w:color w:val="FF0000"/>
        </w:rPr>
        <w:t xml:space="preserve"> </w:t>
      </w:r>
      <w:r w:rsidR="002E75C0" w:rsidRPr="00E40E15">
        <w:rPr>
          <w:rFonts w:cs="Calibri"/>
          <w:color w:val="000000"/>
        </w:rPr>
        <w:t>3</w:t>
      </w:r>
      <w:r w:rsidR="002E75C0" w:rsidRPr="00E40E15">
        <w:rPr>
          <w:rFonts w:cs="Calibri"/>
          <w:color w:val="FF0000"/>
        </w:rPr>
        <w:t xml:space="preserve"> </w:t>
      </w:r>
      <w:r w:rsidR="00270B94" w:rsidRPr="00E40E15">
        <w:rPr>
          <w:rFonts w:cs="Calibri"/>
        </w:rPr>
        <w:t>umowy</w:t>
      </w:r>
    </w:p>
    <w:p w14:paraId="3EFD9A19" w14:textId="12CDF9B7" w:rsidR="00FB6B25" w:rsidRPr="00E40E15" w:rsidRDefault="00873408" w:rsidP="00275857">
      <w:pPr>
        <w:numPr>
          <w:ilvl w:val="0"/>
          <w:numId w:val="33"/>
        </w:numPr>
        <w:autoSpaceDE w:val="0"/>
        <w:autoSpaceDN w:val="0"/>
        <w:adjustRightInd w:val="0"/>
        <w:spacing w:after="0"/>
        <w:ind w:left="567" w:firstLine="0"/>
        <w:jc w:val="both"/>
        <w:rPr>
          <w:rFonts w:cs="Calibri"/>
        </w:rPr>
      </w:pPr>
      <w:r w:rsidRPr="00E40E15">
        <w:rPr>
          <w:rFonts w:cs="Calibri"/>
          <w:color w:val="auto"/>
        </w:rPr>
        <w:t xml:space="preserve"> za każde stwierdzone niewykonanie lub nienależyte wykonanie usługi</w:t>
      </w:r>
      <w:r w:rsidR="00C76609" w:rsidRPr="00E40E15">
        <w:rPr>
          <w:rFonts w:cs="Calibri"/>
          <w:color w:val="auto"/>
        </w:rPr>
        <w:t xml:space="preserve"> z winy Wykonawcy</w:t>
      </w:r>
      <w:r w:rsidRPr="00E40E15">
        <w:rPr>
          <w:rFonts w:cs="Calibri"/>
          <w:color w:val="auto"/>
        </w:rPr>
        <w:t>–</w:t>
      </w:r>
      <w:r w:rsidR="00855C40" w:rsidRPr="00E40E15">
        <w:rPr>
          <w:rFonts w:cs="Calibri"/>
          <w:color w:val="auto"/>
        </w:rPr>
        <w:t xml:space="preserve"> kara </w:t>
      </w:r>
      <w:r w:rsidRPr="00E40E15">
        <w:rPr>
          <w:rFonts w:cs="Calibri"/>
          <w:color w:val="auto"/>
        </w:rPr>
        <w:t xml:space="preserve">w wysokości 0,2% od miesięcznego należnego wynagrodzenia </w:t>
      </w:r>
      <w:r w:rsidR="00716AFB" w:rsidRPr="00E40E15">
        <w:rPr>
          <w:rFonts w:cs="Calibri"/>
          <w:color w:val="auto"/>
        </w:rPr>
        <w:t>umownego, nie</w:t>
      </w:r>
      <w:r w:rsidR="00275857">
        <w:rPr>
          <w:rFonts w:cs="Calibri"/>
          <w:color w:val="auto"/>
        </w:rPr>
        <w:t xml:space="preserve"> </w:t>
      </w:r>
      <w:r w:rsidR="00270B94" w:rsidRPr="00E40E15">
        <w:rPr>
          <w:rFonts w:cs="Calibri"/>
          <w:color w:val="auto"/>
        </w:rPr>
        <w:t>więcej niż 10% tego wynagrodzenia umownego</w:t>
      </w:r>
      <w:r w:rsidR="00C27B8C" w:rsidRPr="00E40E15">
        <w:rPr>
          <w:rFonts w:cs="Calibri"/>
          <w:color w:val="auto"/>
        </w:rPr>
        <w:t xml:space="preserve"> </w:t>
      </w:r>
      <w:r w:rsidR="00C27B8C" w:rsidRPr="00E40E15">
        <w:rPr>
          <w:rFonts w:eastAsia="Batang" w:cs="Calibri"/>
          <w:color w:val="000000"/>
        </w:rPr>
        <w:t>określonego w § 5 ust. 3 Umowy</w:t>
      </w:r>
      <w:r w:rsidR="00270B94" w:rsidRPr="00E40E15">
        <w:rPr>
          <w:rFonts w:cs="Calibri"/>
          <w:color w:val="auto"/>
        </w:rPr>
        <w:t>.</w:t>
      </w:r>
    </w:p>
    <w:p w14:paraId="79A91328" w14:textId="4AA477F1" w:rsidR="0095339C" w:rsidRPr="00E40E15" w:rsidRDefault="00873408" w:rsidP="00275857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426"/>
        <w:jc w:val="both"/>
        <w:rPr>
          <w:rFonts w:cs="Calibri"/>
          <w:color w:val="FF0000"/>
        </w:rPr>
      </w:pPr>
      <w:r w:rsidRPr="00E40E15">
        <w:rPr>
          <w:rFonts w:cs="Calibri"/>
        </w:rPr>
        <w:t>Zamawiający zapłaci Wykonawcy karę umowną</w:t>
      </w:r>
      <w:r w:rsidR="0095339C" w:rsidRPr="00E40E15">
        <w:rPr>
          <w:rFonts w:cs="Calibri"/>
        </w:rPr>
        <w:t xml:space="preserve"> </w:t>
      </w:r>
      <w:r w:rsidRPr="00E40E15">
        <w:rPr>
          <w:rFonts w:cs="Calibri"/>
        </w:rPr>
        <w:t>za odstąpienie od umowy wskutek</w:t>
      </w:r>
      <w:r w:rsidR="001E14BE" w:rsidRPr="00E40E15">
        <w:rPr>
          <w:rFonts w:cs="Calibri"/>
        </w:rPr>
        <w:t xml:space="preserve"> </w:t>
      </w:r>
      <w:r w:rsidRPr="00E40E15">
        <w:rPr>
          <w:rFonts w:cs="Calibri"/>
        </w:rPr>
        <w:t xml:space="preserve">okoliczności, za które ponosi odpowiedzialność Zamawiający – </w:t>
      </w:r>
      <w:r w:rsidR="00855C40" w:rsidRPr="00E40E15">
        <w:rPr>
          <w:rFonts w:cs="Calibri"/>
        </w:rPr>
        <w:t xml:space="preserve">kara </w:t>
      </w:r>
      <w:r w:rsidRPr="00E40E15">
        <w:rPr>
          <w:rFonts w:cs="Calibri"/>
        </w:rPr>
        <w:t xml:space="preserve">w wysokości 10% maksymalnej wartości nominalnej zobowiązania Zamawiającego wynikającego z umowy, </w:t>
      </w:r>
      <w:r w:rsidR="00270B94" w:rsidRPr="00E40E15">
        <w:rPr>
          <w:rFonts w:cs="Calibri"/>
        </w:rPr>
        <w:t xml:space="preserve">określonego w §5 ust </w:t>
      </w:r>
      <w:r w:rsidR="00FB6B25" w:rsidRPr="00E40E15">
        <w:rPr>
          <w:rFonts w:cs="Calibri"/>
          <w:color w:val="000000"/>
        </w:rPr>
        <w:t xml:space="preserve">3 </w:t>
      </w:r>
      <w:r w:rsidR="00270B94" w:rsidRPr="00E40E15">
        <w:rPr>
          <w:rFonts w:cs="Calibri"/>
        </w:rPr>
        <w:t>umowy</w:t>
      </w:r>
      <w:r w:rsidR="00C27B8C" w:rsidRPr="00E40E15">
        <w:rPr>
          <w:rFonts w:cs="Calibri"/>
        </w:rPr>
        <w:t>.</w:t>
      </w:r>
    </w:p>
    <w:p w14:paraId="6650E6B5" w14:textId="77777777" w:rsidR="00A87382" w:rsidRPr="00E40E15" w:rsidRDefault="008C32A5" w:rsidP="00275857">
      <w:pPr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426"/>
        <w:jc w:val="both"/>
        <w:rPr>
          <w:rFonts w:cs="Calibri"/>
          <w:color w:val="FF0000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W przypadku</w:t>
      </w:r>
      <w:r w:rsidR="00FB6B25" w:rsidRPr="00E40E15">
        <w:rPr>
          <w:rFonts w:eastAsia="Palatino Linotype" w:cs="Calibri"/>
          <w:color w:val="auto"/>
          <w:kern w:val="0"/>
          <w:lang w:eastAsia="en-US"/>
        </w:rPr>
        <w:t>,</w:t>
      </w:r>
      <w:r w:rsidRPr="00E40E15">
        <w:rPr>
          <w:rFonts w:eastAsia="Palatino Linotype" w:cs="Calibri"/>
          <w:color w:val="auto"/>
          <w:kern w:val="0"/>
          <w:lang w:eastAsia="en-US"/>
        </w:rPr>
        <w:t xml:space="preserve"> gdy wysokość szkody poniesionej przez Zamawiającego jest większa od kary umownej, a także w przypadku, gdy szkoda powstała z przyczyn, dla których nie</w:t>
      </w:r>
      <w:r w:rsidRPr="00E40E15">
        <w:rPr>
          <w:rFonts w:eastAsia="Palatino Linotype" w:cs="Calibri"/>
          <w:bCs/>
          <w:color w:val="auto"/>
          <w:kern w:val="0"/>
          <w:lang w:eastAsia="en-US"/>
        </w:rPr>
        <w:t> </w:t>
      </w:r>
      <w:r w:rsidRPr="00E40E15">
        <w:rPr>
          <w:rFonts w:eastAsia="Palatino Linotype" w:cs="Calibri"/>
          <w:color w:val="auto"/>
          <w:kern w:val="0"/>
          <w:lang w:eastAsia="en-US"/>
        </w:rPr>
        <w:t>zastrzeżono kary umownej, Zamawiający jest uprawniony do żądania odszkodowania na</w:t>
      </w:r>
      <w:r w:rsidRPr="00E40E15">
        <w:rPr>
          <w:rFonts w:eastAsia="Palatino Linotype" w:cs="Calibri"/>
          <w:bCs/>
          <w:color w:val="auto"/>
          <w:kern w:val="0"/>
          <w:lang w:eastAsia="en-US"/>
        </w:rPr>
        <w:t> </w:t>
      </w:r>
      <w:r w:rsidRPr="00E40E15">
        <w:rPr>
          <w:rFonts w:eastAsia="Palatino Linotype" w:cs="Calibri"/>
          <w:color w:val="auto"/>
          <w:kern w:val="0"/>
          <w:lang w:eastAsia="en-US"/>
        </w:rPr>
        <w:t>zasadach ogólnych, wynikających z przepisów Kodeksu cywilnego – niezależnie od tego, czy realizuje uprawnienia do otrzymania kary umownej. W przypadku, gdy wysokość poniesionej szkody jest większa od kary umownej, Zamawiający może żądać odszkodowania przenoszącego wysokość zastrzeżonej kary umownej.</w:t>
      </w:r>
    </w:p>
    <w:p w14:paraId="48AF8D4A" w14:textId="77777777" w:rsidR="0095339C" w:rsidRPr="00E40E15" w:rsidRDefault="00911D10" w:rsidP="00275857">
      <w:pPr>
        <w:widowControl w:val="0"/>
        <w:numPr>
          <w:ilvl w:val="0"/>
          <w:numId w:val="42"/>
        </w:numPr>
        <w:tabs>
          <w:tab w:val="left" w:pos="284"/>
        </w:tabs>
        <w:suppressAutoHyphens w:val="0"/>
        <w:spacing w:after="0"/>
        <w:ind w:left="284" w:hanging="426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Zamawiający przewiduje możliwość kumulacji kar umownych określonych w § 6</w:t>
      </w:r>
      <w:r w:rsidR="0095339C" w:rsidRPr="00E40E15">
        <w:rPr>
          <w:rFonts w:eastAsia="Palatino Linotype" w:cs="Calibri"/>
          <w:color w:val="auto"/>
          <w:kern w:val="0"/>
          <w:lang w:eastAsia="en-US"/>
        </w:rPr>
        <w:t>.</w:t>
      </w:r>
    </w:p>
    <w:p w14:paraId="11CC1A11" w14:textId="0E419263" w:rsidR="0095339C" w:rsidRPr="00E40E15" w:rsidRDefault="008C32A5" w:rsidP="00275857">
      <w:pPr>
        <w:widowControl w:val="0"/>
        <w:numPr>
          <w:ilvl w:val="0"/>
          <w:numId w:val="42"/>
        </w:numPr>
        <w:tabs>
          <w:tab w:val="left" w:pos="284"/>
        </w:tabs>
        <w:suppressAutoHyphens w:val="0"/>
        <w:spacing w:after="0"/>
        <w:ind w:left="284" w:hanging="426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Łączna wysokość kar umownych nie może przekroczyć</w:t>
      </w:r>
      <w:r w:rsidR="00A87382" w:rsidRPr="00E40E15">
        <w:rPr>
          <w:rFonts w:eastAsia="Times New Roman" w:cs="Calibri"/>
          <w:color w:val="auto"/>
          <w:kern w:val="0"/>
          <w:lang w:eastAsia="pl-PL"/>
        </w:rPr>
        <w:t xml:space="preserve"> 30% </w:t>
      </w:r>
      <w:r w:rsidRPr="00E40E15">
        <w:rPr>
          <w:rFonts w:eastAsia="Times New Roman" w:cs="Calibri"/>
          <w:color w:val="auto"/>
          <w:kern w:val="0"/>
          <w:lang w:eastAsia="pl-PL"/>
        </w:rPr>
        <w:t xml:space="preserve">wartości wynagrodzenia brutto, o którym mowa w § </w:t>
      </w:r>
      <w:r w:rsidR="00E06C9F" w:rsidRPr="00E40E15">
        <w:rPr>
          <w:rFonts w:eastAsia="Times New Roman" w:cs="Calibri"/>
          <w:color w:val="auto"/>
          <w:kern w:val="0"/>
          <w:lang w:eastAsia="pl-PL"/>
        </w:rPr>
        <w:t>5</w:t>
      </w:r>
      <w:r w:rsidRPr="00E40E15">
        <w:rPr>
          <w:rFonts w:eastAsia="Times New Roman" w:cs="Calibri"/>
          <w:color w:val="auto"/>
          <w:kern w:val="0"/>
          <w:lang w:eastAsia="pl-PL"/>
        </w:rPr>
        <w:t xml:space="preserve"> ust</w:t>
      </w:r>
      <w:r w:rsidRPr="00E40E15">
        <w:rPr>
          <w:rFonts w:eastAsia="Times New Roman" w:cs="Calibri"/>
          <w:color w:val="000000"/>
          <w:kern w:val="0"/>
          <w:lang w:eastAsia="pl-PL"/>
        </w:rPr>
        <w:t>.</w:t>
      </w:r>
      <w:r w:rsidR="00D160C8" w:rsidRPr="00E40E15">
        <w:rPr>
          <w:rFonts w:eastAsia="Times New Roman" w:cs="Calibri"/>
          <w:color w:val="000000"/>
          <w:kern w:val="0"/>
          <w:lang w:eastAsia="pl-PL"/>
        </w:rPr>
        <w:t xml:space="preserve"> 3</w:t>
      </w:r>
      <w:r w:rsidRPr="00E40E15">
        <w:rPr>
          <w:rFonts w:eastAsia="Times New Roman" w:cs="Calibri"/>
          <w:color w:val="000000"/>
          <w:kern w:val="0"/>
          <w:lang w:eastAsia="pl-PL"/>
        </w:rPr>
        <w:t>.</w:t>
      </w:r>
      <w:r w:rsidR="009C04A2" w:rsidRPr="00E40E15">
        <w:rPr>
          <w:rFonts w:eastAsia="Palatino Linotype" w:cs="Calibri"/>
          <w:color w:val="auto"/>
          <w:kern w:val="0"/>
          <w:lang w:eastAsia="en-US"/>
        </w:rPr>
        <w:t xml:space="preserve"> </w:t>
      </w:r>
    </w:p>
    <w:p w14:paraId="5E10AAE8" w14:textId="77777777" w:rsidR="0095339C" w:rsidRPr="00E40E15" w:rsidRDefault="008C32A5" w:rsidP="00275857">
      <w:pPr>
        <w:widowControl w:val="0"/>
        <w:numPr>
          <w:ilvl w:val="0"/>
          <w:numId w:val="42"/>
        </w:numPr>
        <w:tabs>
          <w:tab w:val="left" w:pos="284"/>
        </w:tabs>
        <w:suppressAutoHyphens w:val="0"/>
        <w:spacing w:after="0"/>
        <w:ind w:left="284" w:hanging="426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Zamawiający jest uprawniony do potrącania wierzytelności wobec Wykonawcy z tytułu kar umownych z wierzytelnościami Wykonawcy wobec Zamawiającego z tytułu wynagrodzenia</w:t>
      </w:r>
      <w:r w:rsidRPr="00E40E15">
        <w:rPr>
          <w:rFonts w:eastAsia="Palatino Linotype" w:cs="Calibri"/>
          <w:i/>
          <w:color w:val="auto"/>
          <w:kern w:val="0"/>
          <w:lang w:eastAsia="en-US"/>
        </w:rPr>
        <w:t>,</w:t>
      </w:r>
      <w:r w:rsidRPr="00E40E15">
        <w:rPr>
          <w:rFonts w:eastAsia="Palatino Linotype" w:cs="Calibri"/>
          <w:color w:val="auto"/>
          <w:kern w:val="0"/>
          <w:lang w:eastAsia="en-US"/>
        </w:rPr>
        <w:t xml:space="preserve"> na co Wykonawca wyraża zgodę.</w:t>
      </w:r>
    </w:p>
    <w:p w14:paraId="407970FB" w14:textId="77777777" w:rsidR="0095339C" w:rsidRPr="00E40E15" w:rsidRDefault="008C32A5" w:rsidP="00275857">
      <w:pPr>
        <w:widowControl w:val="0"/>
        <w:numPr>
          <w:ilvl w:val="0"/>
          <w:numId w:val="42"/>
        </w:numPr>
        <w:tabs>
          <w:tab w:val="left" w:pos="284"/>
        </w:tabs>
        <w:suppressAutoHyphens w:val="0"/>
        <w:spacing w:after="0"/>
        <w:ind w:left="284" w:hanging="426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 xml:space="preserve">Zamawiający może dokonać potrącenia, o którym mowa w ust. </w:t>
      </w:r>
      <w:r w:rsidR="00911D10" w:rsidRPr="00E40E15">
        <w:rPr>
          <w:rFonts w:eastAsia="Palatino Linotype" w:cs="Calibri"/>
          <w:color w:val="auto"/>
          <w:kern w:val="0"/>
          <w:lang w:eastAsia="en-US"/>
        </w:rPr>
        <w:t>6</w:t>
      </w:r>
      <w:r w:rsidRPr="00E40E15">
        <w:rPr>
          <w:rFonts w:eastAsia="Palatino Linotype" w:cs="Calibri"/>
          <w:color w:val="auto"/>
          <w:kern w:val="0"/>
          <w:lang w:eastAsia="en-US"/>
        </w:rPr>
        <w:t>, w każdym przypadku powstania uprawnienia do żądania zapłaty kary umownej, choćby jego wierzytelność z tego tytułu nie była jeszcze wymagalna (nie upłynął jeszcze termin, w którym Wykonawca zobowiązany jest do zapłaty kary umownej).</w:t>
      </w:r>
    </w:p>
    <w:p w14:paraId="0DF019D7" w14:textId="77777777" w:rsidR="0095339C" w:rsidRPr="00E40E15" w:rsidRDefault="008C32A5" w:rsidP="00275857">
      <w:pPr>
        <w:widowControl w:val="0"/>
        <w:numPr>
          <w:ilvl w:val="0"/>
          <w:numId w:val="42"/>
        </w:numPr>
        <w:tabs>
          <w:tab w:val="left" w:pos="284"/>
        </w:tabs>
        <w:suppressAutoHyphens w:val="0"/>
        <w:spacing w:after="0"/>
        <w:ind w:left="284" w:hanging="426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Dla wykonania prawa potrącenia nie jest niezbędne złożenie Wykonawcy przez Zamawiającego odrębnego oświadczenia woli, przy czym przyjmuje się, że Zamawiający wykonał prawo potrącenia w dniu, w którym upłynął termin do zapłaty wynagrodzenia, a wynagrodzenie albo jej odpowiednia część nie została zapłacona.</w:t>
      </w:r>
    </w:p>
    <w:p w14:paraId="4F1BF99D" w14:textId="00D20F11" w:rsidR="008C32A5" w:rsidRPr="00275857" w:rsidRDefault="008C32A5" w:rsidP="00275857">
      <w:pPr>
        <w:widowControl w:val="0"/>
        <w:numPr>
          <w:ilvl w:val="0"/>
          <w:numId w:val="42"/>
        </w:numPr>
        <w:tabs>
          <w:tab w:val="left" w:pos="284"/>
        </w:tabs>
        <w:suppressAutoHyphens w:val="0"/>
        <w:spacing w:after="0"/>
        <w:ind w:left="284" w:hanging="426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Wykonawca zapłaci karę umowną w terminie</w:t>
      </w:r>
      <w:r w:rsidR="00911D10" w:rsidRPr="00E40E15">
        <w:rPr>
          <w:rFonts w:eastAsia="Palatino Linotype" w:cs="Calibri"/>
          <w:color w:val="auto"/>
          <w:kern w:val="0"/>
          <w:lang w:eastAsia="en-US"/>
        </w:rPr>
        <w:t xml:space="preserve"> </w:t>
      </w:r>
      <w:r w:rsidR="00911D10" w:rsidRPr="00E40E15">
        <w:rPr>
          <w:rFonts w:eastAsia="Palatino Linotype" w:cs="Calibri"/>
          <w:strike/>
          <w:color w:val="000000"/>
          <w:kern w:val="0"/>
          <w:lang w:eastAsia="en-US"/>
        </w:rPr>
        <w:t xml:space="preserve"> </w:t>
      </w:r>
      <w:r w:rsidR="00275857">
        <w:rPr>
          <w:rFonts w:eastAsia="Palatino Linotype" w:cs="Calibri"/>
          <w:strike/>
          <w:color w:val="000000"/>
          <w:kern w:val="0"/>
          <w:lang w:eastAsia="en-US"/>
        </w:rPr>
        <w:t xml:space="preserve"> </w:t>
      </w:r>
      <w:r w:rsidR="00D160C8" w:rsidRPr="00E40E15">
        <w:rPr>
          <w:rFonts w:eastAsia="Palatino Linotype" w:cs="Calibri"/>
          <w:color w:val="000000"/>
          <w:kern w:val="0"/>
          <w:lang w:eastAsia="en-US"/>
        </w:rPr>
        <w:t>7</w:t>
      </w:r>
      <w:r w:rsidRPr="00E40E15">
        <w:rPr>
          <w:rFonts w:eastAsia="Palatino Linotype" w:cs="Calibri"/>
          <w:color w:val="auto"/>
          <w:kern w:val="0"/>
          <w:lang w:eastAsia="en-US"/>
        </w:rPr>
        <w:t xml:space="preserve"> dni od daty otrzymania od Zamawiającego żądania jej zapłaty, przelewem na rachunek bankowy wskazany przez Zamawiającego w żądaniu zapłaty.</w:t>
      </w:r>
    </w:p>
    <w:p w14:paraId="3688175C" w14:textId="77777777" w:rsidR="001602DC" w:rsidRPr="00E40E15" w:rsidRDefault="001602DC" w:rsidP="00497EF3">
      <w:pPr>
        <w:suppressAutoHyphens w:val="0"/>
        <w:spacing w:before="120" w:after="0"/>
        <w:rPr>
          <w:rFonts w:eastAsia="Times New Roman" w:cs="Calibri"/>
          <w:bCs/>
          <w:color w:val="000000"/>
          <w:kern w:val="0"/>
          <w:lang w:eastAsia="pl-PL"/>
        </w:rPr>
      </w:pPr>
    </w:p>
    <w:p w14:paraId="1DF4EBFB" w14:textId="20C6EFA9" w:rsidR="00C35708" w:rsidRPr="00E40E15" w:rsidRDefault="00C35708" w:rsidP="000C0AF7">
      <w:pPr>
        <w:spacing w:after="0"/>
        <w:ind w:left="426"/>
        <w:jc w:val="center"/>
        <w:rPr>
          <w:rFonts w:eastAsia="Palatino Linotype" w:cs="Calibri"/>
          <w:b/>
          <w:bCs/>
          <w:color w:val="000000"/>
        </w:rPr>
      </w:pPr>
      <w:r w:rsidRPr="00E40E15">
        <w:rPr>
          <w:rFonts w:eastAsia="Palatino Linotype" w:cs="Calibri"/>
          <w:b/>
          <w:bCs/>
          <w:color w:val="000000"/>
        </w:rPr>
        <w:t xml:space="preserve">§ </w:t>
      </w:r>
      <w:r w:rsidR="00497EF3">
        <w:rPr>
          <w:rFonts w:eastAsia="Palatino Linotype" w:cs="Calibri"/>
          <w:b/>
          <w:bCs/>
          <w:color w:val="000000"/>
        </w:rPr>
        <w:t>7</w:t>
      </w:r>
    </w:p>
    <w:p w14:paraId="580DC191" w14:textId="44117513" w:rsidR="006040BB" w:rsidRPr="000C0AF7" w:rsidRDefault="000C0AF7" w:rsidP="000C0AF7">
      <w:pPr>
        <w:suppressAutoHyphens w:val="0"/>
        <w:spacing w:after="0"/>
        <w:ind w:left="2844" w:firstLine="696"/>
        <w:rPr>
          <w:rFonts w:eastAsia="Times New Roman" w:cs="Calibri"/>
          <w:b/>
          <w:color w:val="auto"/>
          <w:kern w:val="0"/>
          <w:lang w:eastAsia="pl-PL"/>
        </w:rPr>
      </w:pPr>
      <w:r w:rsidRPr="000C0AF7">
        <w:rPr>
          <w:rFonts w:eastAsia="Times New Roman" w:cs="Calibri"/>
          <w:b/>
          <w:color w:val="000000"/>
          <w:kern w:val="0"/>
          <w:lang w:eastAsia="pl-PL"/>
        </w:rPr>
        <w:t>Personel Wykonawcy</w:t>
      </w:r>
    </w:p>
    <w:p w14:paraId="22C7B929" w14:textId="308FC39E" w:rsidR="00820E24" w:rsidRPr="004159FC" w:rsidRDefault="006040B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4159FC">
        <w:rPr>
          <w:rFonts w:eastAsia="Times New Roman" w:cs="Calibri"/>
          <w:bCs/>
          <w:color w:val="auto"/>
          <w:kern w:val="0"/>
          <w:lang w:eastAsia="pl-PL"/>
        </w:rPr>
        <w:t xml:space="preserve">Zamawiający określa obowiązek zatrudnienia na podstawie </w:t>
      </w:r>
      <w:r w:rsidR="009E023E" w:rsidRPr="004159FC">
        <w:rPr>
          <w:rFonts w:eastAsia="Times New Roman" w:cs="Calibri"/>
          <w:bCs/>
          <w:color w:val="auto"/>
          <w:kern w:val="0"/>
          <w:lang w:eastAsia="pl-PL"/>
        </w:rPr>
        <w:t xml:space="preserve">stosunku pracy </w:t>
      </w:r>
      <w:r w:rsidRPr="004159FC">
        <w:rPr>
          <w:rFonts w:eastAsia="Times New Roman" w:cs="Calibri"/>
          <w:bCs/>
          <w:color w:val="auto"/>
          <w:kern w:val="0"/>
          <w:lang w:eastAsia="pl-PL"/>
        </w:rPr>
        <w:t>osoby wykonując</w:t>
      </w:r>
      <w:r w:rsidR="00424FD6" w:rsidRPr="004159FC">
        <w:rPr>
          <w:rFonts w:eastAsia="Times New Roman" w:cs="Calibri"/>
          <w:bCs/>
          <w:color w:val="auto"/>
          <w:kern w:val="0"/>
          <w:lang w:eastAsia="pl-PL"/>
        </w:rPr>
        <w:t>ej</w:t>
      </w:r>
      <w:r w:rsidRPr="004159FC">
        <w:rPr>
          <w:rFonts w:eastAsia="Times New Roman" w:cs="Calibri"/>
          <w:bCs/>
          <w:color w:val="auto"/>
          <w:kern w:val="0"/>
          <w:lang w:eastAsia="pl-PL"/>
        </w:rPr>
        <w:t xml:space="preserve"> czynności w zakresie realizacji przedmiotu zamówienia</w:t>
      </w:r>
      <w:r w:rsidR="008014EA" w:rsidRPr="004159FC">
        <w:rPr>
          <w:rFonts w:eastAsia="Times New Roman" w:cs="Calibri"/>
          <w:bCs/>
          <w:color w:val="auto"/>
          <w:kern w:val="0"/>
          <w:lang w:eastAsia="pl-PL"/>
        </w:rPr>
        <w:t xml:space="preserve"> tj.</w:t>
      </w:r>
      <w:r w:rsidR="00C35708" w:rsidRPr="004159FC">
        <w:rPr>
          <w:rFonts w:eastAsia="Times New Roman" w:cs="Calibri"/>
          <w:bCs/>
          <w:color w:val="auto"/>
          <w:kern w:val="0"/>
          <w:lang w:eastAsia="pl-PL"/>
        </w:rPr>
        <w:t>-Koordynator</w:t>
      </w:r>
      <w:r w:rsidR="0066068B" w:rsidRPr="004159FC">
        <w:rPr>
          <w:rFonts w:eastAsia="Times New Roman" w:cs="Calibri"/>
          <w:bCs/>
          <w:color w:val="auto"/>
          <w:kern w:val="0"/>
          <w:lang w:eastAsia="pl-PL"/>
        </w:rPr>
        <w:t xml:space="preserve"> trenerów prowadzących </w:t>
      </w:r>
      <w:r w:rsidR="0066068B" w:rsidRPr="004159FC">
        <w:rPr>
          <w:rFonts w:eastAsia="Times New Roman" w:cs="Calibri"/>
          <w:bCs/>
          <w:color w:val="auto"/>
          <w:kern w:val="0"/>
          <w:lang w:eastAsia="pl-PL"/>
        </w:rPr>
        <w:lastRenderedPageBreak/>
        <w:t>zajęcia warsztatowe</w:t>
      </w:r>
      <w:r w:rsidR="0003271D" w:rsidRPr="004159FC">
        <w:rPr>
          <w:rFonts w:eastAsia="Times New Roman" w:cs="Calibri"/>
          <w:bCs/>
          <w:color w:val="auto"/>
          <w:kern w:val="0"/>
          <w:lang w:eastAsia="pl-PL"/>
        </w:rPr>
        <w:t>,</w:t>
      </w:r>
      <w:r w:rsidR="008014EA" w:rsidRPr="004159FC">
        <w:rPr>
          <w:rFonts w:eastAsia="Times New Roman" w:cs="Calibri"/>
          <w:bCs/>
          <w:color w:val="auto"/>
          <w:kern w:val="0"/>
          <w:lang w:eastAsia="pl-PL"/>
        </w:rPr>
        <w:t xml:space="preserve"> </w:t>
      </w:r>
      <w:r w:rsidRPr="004159FC">
        <w:rPr>
          <w:rFonts w:eastAsia="Times New Roman" w:cs="Calibri"/>
          <w:bCs/>
          <w:color w:val="auto"/>
          <w:kern w:val="0"/>
          <w:lang w:eastAsia="pl-PL"/>
        </w:rPr>
        <w:t>jeżeli wykonywanie tych czynności polega na wykonywaniu pracy w rozumieniu przepisów kodeksu pracy</w:t>
      </w:r>
      <w:r w:rsidR="00C35708" w:rsidRPr="004159FC">
        <w:rPr>
          <w:rFonts w:eastAsia="Times New Roman" w:cs="Calibri"/>
          <w:bCs/>
          <w:color w:val="auto"/>
          <w:kern w:val="0"/>
          <w:lang w:eastAsia="pl-PL"/>
        </w:rPr>
        <w:t>.</w:t>
      </w:r>
    </w:p>
    <w:p w14:paraId="6317196F" w14:textId="40423F70" w:rsidR="00820E24" w:rsidRPr="00E40E15" w:rsidRDefault="006040B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eastAsia="Times New Roman" w:cs="Calibri"/>
          <w:bCs/>
          <w:color w:val="auto"/>
          <w:kern w:val="0"/>
          <w:lang w:eastAsia="pl-PL"/>
        </w:rPr>
        <w:t>Obowiązek ten dotyczy także podwykonawców-wykonawca jest zobowiązany zawrzeć w</w:t>
      </w:r>
      <w:r w:rsidR="009C04A2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każdej umowie o podwykonawstwo stosowne postanowienia zobowiązujące podwykonawców do zatrudnienia na</w:t>
      </w:r>
      <w:r w:rsidR="009E023E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podstawie stosunku pracy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os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>oby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 wykonując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>ej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 wskazane wyżej czynności</w:t>
      </w:r>
      <w:r w:rsidR="000C0AF7">
        <w:rPr>
          <w:rFonts w:eastAsia="Times New Roman" w:cs="Calibri"/>
          <w:bCs/>
          <w:color w:val="auto"/>
          <w:kern w:val="0"/>
          <w:lang w:eastAsia="pl-PL"/>
        </w:rPr>
        <w:t xml:space="preserve">, 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>tj. koordynatora</w:t>
      </w:r>
      <w:r w:rsidR="0066068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trenerów prowadzących zajęcia warsztatowe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>.</w:t>
      </w:r>
    </w:p>
    <w:p w14:paraId="0837925E" w14:textId="55FAA289" w:rsidR="00820E24" w:rsidRPr="00E40E15" w:rsidRDefault="006040B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3D758B">
        <w:rPr>
          <w:rFonts w:eastAsia="Times New Roman" w:cs="Calibri"/>
          <w:bCs/>
          <w:color w:val="auto"/>
          <w:kern w:val="0"/>
          <w:lang w:eastAsia="pl-PL"/>
        </w:rPr>
        <w:t>Wykonawca składa wykaz osób oddelegowanych do realizacji zamówienia wraz z oświadczeniem o tym, że</w:t>
      </w:r>
      <w:r w:rsidR="00C35708" w:rsidRPr="003D758B">
        <w:rPr>
          <w:rFonts w:eastAsia="Times New Roman" w:cs="Calibri"/>
          <w:bCs/>
          <w:color w:val="auto"/>
          <w:kern w:val="0"/>
          <w:lang w:eastAsia="pl-PL"/>
        </w:rPr>
        <w:t xml:space="preserve"> ta osoba</w:t>
      </w:r>
      <w:r w:rsidRPr="003D758B">
        <w:rPr>
          <w:rFonts w:eastAsia="Times New Roman" w:cs="Calibri"/>
          <w:bCs/>
          <w:color w:val="auto"/>
          <w:kern w:val="0"/>
          <w:lang w:eastAsia="pl-PL"/>
        </w:rPr>
        <w:t xml:space="preserve"> </w:t>
      </w:r>
      <w:r w:rsidR="00C35708" w:rsidRPr="003D758B">
        <w:rPr>
          <w:rFonts w:eastAsia="Times New Roman" w:cs="Calibri"/>
          <w:bCs/>
          <w:color w:val="auto"/>
          <w:kern w:val="0"/>
          <w:lang w:eastAsia="pl-PL"/>
        </w:rPr>
        <w:t xml:space="preserve"> jest </w:t>
      </w:r>
      <w:r w:rsidRPr="003D758B">
        <w:rPr>
          <w:rFonts w:eastAsia="Times New Roman" w:cs="Calibri"/>
          <w:bCs/>
          <w:color w:val="auto"/>
          <w:kern w:val="0"/>
          <w:lang w:eastAsia="pl-PL"/>
        </w:rPr>
        <w:t>zatrudni</w:t>
      </w:r>
      <w:r w:rsidR="00C35708" w:rsidRPr="003D758B">
        <w:rPr>
          <w:rFonts w:eastAsia="Times New Roman" w:cs="Calibri"/>
          <w:bCs/>
          <w:color w:val="auto"/>
          <w:kern w:val="0"/>
          <w:lang w:eastAsia="pl-PL"/>
        </w:rPr>
        <w:t>o</w:t>
      </w:r>
      <w:r w:rsidRPr="003D758B">
        <w:rPr>
          <w:rFonts w:eastAsia="Times New Roman" w:cs="Calibri"/>
          <w:bCs/>
          <w:color w:val="auto"/>
          <w:kern w:val="0"/>
          <w:lang w:eastAsia="pl-PL"/>
        </w:rPr>
        <w:t>n</w:t>
      </w:r>
      <w:r w:rsidR="00C35708" w:rsidRPr="003D758B">
        <w:rPr>
          <w:rFonts w:eastAsia="Times New Roman" w:cs="Calibri"/>
          <w:bCs/>
          <w:color w:val="auto"/>
          <w:kern w:val="0"/>
          <w:lang w:eastAsia="pl-PL"/>
        </w:rPr>
        <w:t>a</w:t>
      </w:r>
      <w:r w:rsidRPr="003D758B">
        <w:rPr>
          <w:rFonts w:eastAsia="Times New Roman" w:cs="Calibri"/>
          <w:bCs/>
          <w:color w:val="auto"/>
          <w:kern w:val="0"/>
          <w:lang w:eastAsia="pl-PL"/>
        </w:rPr>
        <w:t xml:space="preserve"> na podstawie </w:t>
      </w:r>
      <w:r w:rsidR="008014EA" w:rsidRPr="003D758B">
        <w:rPr>
          <w:rFonts w:eastAsia="Times New Roman" w:cs="Calibri"/>
          <w:bCs/>
          <w:color w:val="auto"/>
          <w:kern w:val="0"/>
          <w:lang w:eastAsia="pl-PL"/>
        </w:rPr>
        <w:t xml:space="preserve"> stosunku pracy </w:t>
      </w:r>
      <w:r w:rsidR="003D758B" w:rsidRPr="003D758B">
        <w:rPr>
          <w:rFonts w:eastAsia="Batang" w:cs="Calibri"/>
          <w:color w:val="auto"/>
          <w:kern w:val="0"/>
          <w:lang w:eastAsia="en-US"/>
        </w:rPr>
        <w:t>oraz osób spełniających</w:t>
      </w:r>
      <w:r w:rsidR="003D758B" w:rsidRPr="003D758B">
        <w:rPr>
          <w:rFonts w:cs="Calibri"/>
          <w:color w:val="auto"/>
        </w:rPr>
        <w:t xml:space="preserve"> wymóg dotyczący spełnienia aspektów społecznych </w:t>
      </w:r>
      <w:r w:rsidR="003D758B" w:rsidRPr="003D758B">
        <w:rPr>
          <w:rFonts w:eastAsia="Times New Roman" w:cs="Calibri"/>
          <w:color w:val="auto"/>
          <w:kern w:val="0"/>
          <w:lang w:eastAsia="pl-PL"/>
        </w:rPr>
        <w:t>(w przypadku uzyskania przez Wykonawcę punktów za spełnienie aspektów społecznych)</w:t>
      </w:r>
      <w:r w:rsidR="003D758B" w:rsidRPr="003D758B">
        <w:rPr>
          <w:rFonts w:eastAsia="Batang" w:cs="Calibri"/>
          <w:color w:val="auto"/>
          <w:kern w:val="0"/>
          <w:lang w:eastAsia="en-US"/>
        </w:rPr>
        <w:t>,</w:t>
      </w:r>
      <w:r w:rsidR="003D758B" w:rsidRPr="001B04FB">
        <w:rPr>
          <w:rFonts w:eastAsia="Batang" w:cs="Calibri"/>
          <w:color w:val="auto"/>
          <w:kern w:val="0"/>
          <w:lang w:eastAsia="en-US"/>
        </w:rPr>
        <w:t xml:space="preserve"> 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 xml:space="preserve">najpóźniej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przed przystąpieniem do wykonywania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usług</w:t>
      </w:r>
      <w:r w:rsidR="0066068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przez trenerów( </w:t>
      </w:r>
      <w:r w:rsidR="00482D1C">
        <w:rPr>
          <w:rFonts w:eastAsia="Times New Roman" w:cs="Calibri"/>
          <w:bCs/>
          <w:color w:val="auto"/>
          <w:kern w:val="0"/>
          <w:lang w:eastAsia="pl-PL"/>
        </w:rPr>
        <w:t xml:space="preserve">oraz osób </w:t>
      </w:r>
      <w:r w:rsidR="0066068B" w:rsidRPr="00E40E15">
        <w:rPr>
          <w:rFonts w:eastAsia="Times New Roman" w:cs="Calibri"/>
          <w:bCs/>
          <w:color w:val="auto"/>
          <w:kern w:val="0"/>
          <w:lang w:eastAsia="pl-PL"/>
        </w:rPr>
        <w:t>osoby skierowane do realizacji usług)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.Zamawiający nie 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>wyrazi zgody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 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na realizacj</w:t>
      </w:r>
      <w:r w:rsidR="008014EA" w:rsidRPr="00E40E15">
        <w:rPr>
          <w:rFonts w:eastAsia="Times New Roman" w:cs="Calibri"/>
          <w:bCs/>
          <w:color w:val="auto"/>
          <w:kern w:val="0"/>
          <w:lang w:eastAsia="pl-PL"/>
        </w:rPr>
        <w:t>ę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usług</w:t>
      </w:r>
      <w:r w:rsidR="008014EA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przez Wykonawcę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do momentu otrzymania wykazu, o którym mowa w zdaniu poprzedzającym. Wynikł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a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 z tego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zwłoka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w realizacji przedmiotu zamówienia będzie </w:t>
      </w:r>
      <w:r w:rsidR="000C0AF7" w:rsidRPr="00E40E15">
        <w:rPr>
          <w:rFonts w:eastAsia="Times New Roman" w:cs="Calibri"/>
          <w:bCs/>
          <w:color w:val="auto"/>
          <w:kern w:val="0"/>
          <w:lang w:eastAsia="pl-PL"/>
        </w:rPr>
        <w:t>traktowana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 jako 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 xml:space="preserve">zwłoka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z winy Wykonawcy.</w:t>
      </w:r>
    </w:p>
    <w:p w14:paraId="56F6C7DC" w14:textId="2B828C9C" w:rsidR="00820E24" w:rsidRPr="00E40E15" w:rsidRDefault="006040B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eastAsia="Times New Roman" w:cs="Calibri"/>
          <w:bCs/>
          <w:color w:val="auto"/>
          <w:kern w:val="0"/>
          <w:lang w:eastAsia="pl-PL"/>
        </w:rPr>
        <w:t>Każdorazowa zmiana wykazu osób, o którym mowa w ust.3 nie wymaga aneksu do umowy</w:t>
      </w:r>
      <w:r w:rsidR="0003271D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W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ykonawca przedstawia </w:t>
      </w:r>
      <w:r w:rsidR="00427E91" w:rsidRPr="00E40E15">
        <w:rPr>
          <w:rFonts w:eastAsia="Times New Roman" w:cs="Calibri"/>
          <w:bCs/>
          <w:color w:val="000000"/>
          <w:kern w:val="0"/>
          <w:lang w:eastAsia="pl-PL"/>
        </w:rPr>
        <w:t>na piśmie</w:t>
      </w:r>
      <w:r w:rsidR="00CA6FC9" w:rsidRPr="00E40E15">
        <w:rPr>
          <w:rFonts w:eastAsia="Times New Roman" w:cs="Calibri"/>
          <w:bCs/>
          <w:color w:val="FF0000"/>
          <w:kern w:val="0"/>
          <w:lang w:eastAsia="pl-PL"/>
        </w:rPr>
        <w:t xml:space="preserve">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korektę listy osób oddelegowanych do wykonywania zamówienia</w:t>
      </w:r>
      <w:r w:rsidR="0003271D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do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Zamawiającego</w:t>
      </w:r>
      <w:r w:rsidR="0003271D" w:rsidRPr="00E40E15">
        <w:rPr>
          <w:rFonts w:eastAsia="Times New Roman" w:cs="Calibri"/>
          <w:bCs/>
          <w:color w:val="FF0000"/>
          <w:kern w:val="0"/>
          <w:lang w:eastAsia="pl-PL"/>
        </w:rPr>
        <w:t xml:space="preserve"> </w:t>
      </w:r>
      <w:r w:rsidR="0003271D" w:rsidRPr="00E40E15">
        <w:rPr>
          <w:rFonts w:eastAsia="Times New Roman" w:cs="Calibri"/>
          <w:bCs/>
          <w:color w:val="000000"/>
          <w:kern w:val="0"/>
          <w:lang w:eastAsia="pl-PL"/>
        </w:rPr>
        <w:t xml:space="preserve">w terminie </w:t>
      </w:r>
      <w:r w:rsidR="00CA6FC9" w:rsidRPr="00E40E15">
        <w:rPr>
          <w:rFonts w:eastAsia="Times New Roman" w:cs="Calibri"/>
          <w:bCs/>
          <w:color w:val="000000"/>
          <w:kern w:val="0"/>
          <w:lang w:eastAsia="pl-PL"/>
        </w:rPr>
        <w:t>7</w:t>
      </w:r>
      <w:r w:rsidR="0003271D" w:rsidRPr="00E40E15">
        <w:rPr>
          <w:rFonts w:eastAsia="Times New Roman" w:cs="Calibri"/>
          <w:bCs/>
          <w:color w:val="000000"/>
          <w:kern w:val="0"/>
          <w:lang w:eastAsia="pl-PL"/>
        </w:rPr>
        <w:t xml:space="preserve"> dni od dnia </w:t>
      </w:r>
      <w:r w:rsidR="00CA6FC9" w:rsidRPr="00E40E15">
        <w:rPr>
          <w:rFonts w:eastAsia="Times New Roman" w:cs="Calibri"/>
          <w:bCs/>
          <w:color w:val="000000"/>
          <w:kern w:val="0"/>
          <w:lang w:eastAsia="pl-PL"/>
        </w:rPr>
        <w:t>dokonania zmiany osoby oddelegowanej do realizacji zamówienia</w:t>
      </w:r>
      <w:r w:rsidRPr="00E40E15">
        <w:rPr>
          <w:rFonts w:eastAsia="Times New Roman" w:cs="Calibri"/>
          <w:bCs/>
          <w:color w:val="000000"/>
          <w:kern w:val="0"/>
          <w:lang w:eastAsia="pl-PL"/>
        </w:rPr>
        <w:t>.</w:t>
      </w:r>
    </w:p>
    <w:p w14:paraId="545E271A" w14:textId="10300F66" w:rsidR="00820E24" w:rsidRPr="00E40E15" w:rsidRDefault="00E40E15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eastAsia="Times New Roman" w:cs="Calibri"/>
          <w:bCs/>
          <w:color w:val="auto"/>
          <w:kern w:val="0"/>
          <w:lang w:eastAsia="pl-PL"/>
        </w:rPr>
        <w:t>Zamawiający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zastrzega sobie prawo przeprowadzenia kontroli 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 xml:space="preserve">w siedzibie Wykonawcy 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>w celu zweryfikowania, czy osob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>a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wykonując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a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czynności przy 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>koordynowaniu pracy</w:t>
      </w:r>
      <w:r w:rsidR="0066068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trenerów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jest 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>osob</w:t>
      </w:r>
      <w:r w:rsidR="00C35708" w:rsidRPr="00E40E15">
        <w:rPr>
          <w:rFonts w:eastAsia="Times New Roman" w:cs="Calibri"/>
          <w:bCs/>
          <w:color w:val="auto"/>
          <w:kern w:val="0"/>
          <w:lang w:eastAsia="pl-PL"/>
        </w:rPr>
        <w:t>ą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wskaza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ną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przez Wykonawcę w wykazie, o którym mowa w ust. 3. Osob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a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oddelegowan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a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przez Wykonawcę 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 xml:space="preserve">jest 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>zobowiązan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a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podać imię i nazwisko podczas kontroli przeprowadzanej przez Zamawiającego. W razie odmowy podania danych umożliwiających identyfikacj</w:t>
      </w:r>
      <w:r w:rsidR="0087380D" w:rsidRPr="00E40E15">
        <w:rPr>
          <w:rFonts w:eastAsia="Times New Roman" w:cs="Calibri"/>
          <w:bCs/>
          <w:color w:val="auto"/>
          <w:kern w:val="0"/>
          <w:lang w:eastAsia="pl-PL"/>
        </w:rPr>
        <w:t>ę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os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oby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wykonując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ej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 xml:space="preserve">ww. czynności 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Zamawiający wzywa 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Wykonawcę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do wydania zakazu wykonywania przez t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ę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osob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ę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prac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/usług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do momentu wyjaśnienia podstawy 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jej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zatrudnienia oraz wzywa Wykonawcę do złożenia pisemnego oświadczenia wskazującego dane os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oby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>, któr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a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odmówił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a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podania imienia i nazwiska podczas kontroli 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Z</w:t>
      </w:r>
      <w:r w:rsidR="006040BB" w:rsidRPr="00E40E15">
        <w:rPr>
          <w:rFonts w:eastAsia="Times New Roman" w:cs="Calibri"/>
          <w:bCs/>
          <w:color w:val="auto"/>
          <w:kern w:val="0"/>
          <w:lang w:eastAsia="pl-PL"/>
        </w:rPr>
        <w:t>amawiającego.</w:t>
      </w:r>
    </w:p>
    <w:p w14:paraId="3B0EE4AA" w14:textId="0B3A4EA5" w:rsidR="00820E24" w:rsidRPr="00E40E15" w:rsidRDefault="006040B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eastAsia="Times New Roman" w:cs="Calibri"/>
          <w:bCs/>
          <w:color w:val="auto"/>
          <w:kern w:val="0"/>
          <w:lang w:eastAsia="pl-PL"/>
        </w:rPr>
        <w:t>Wykonawca jest zobowiązany nie później niż w ciągu 2 dni od dnia wezwania przez Zamawiającego przedstawić dowody zatrudnienia na</w:t>
      </w:r>
      <w:r w:rsidR="00E53075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podstawie stosunku pracy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os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o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b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y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 wskazan</w:t>
      </w:r>
      <w:r w:rsidR="007B4D3D" w:rsidRPr="00E40E15">
        <w:rPr>
          <w:rFonts w:eastAsia="Times New Roman" w:cs="Calibri"/>
          <w:bCs/>
          <w:color w:val="auto"/>
          <w:kern w:val="0"/>
          <w:lang w:eastAsia="pl-PL"/>
        </w:rPr>
        <w:t>ej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 w wykazie, o który</w:t>
      </w:r>
      <w:r w:rsidR="00424FD6" w:rsidRPr="00E40E15">
        <w:rPr>
          <w:rFonts w:eastAsia="Times New Roman" w:cs="Calibri"/>
          <w:bCs/>
          <w:color w:val="auto"/>
          <w:kern w:val="0"/>
          <w:lang w:eastAsia="pl-PL"/>
        </w:rPr>
        <w:t>m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 xml:space="preserve"> mowa w ust. 3, jeżeli Zamawiający o to wystąpi.</w:t>
      </w:r>
    </w:p>
    <w:p w14:paraId="45672DE4" w14:textId="56E7C07E" w:rsidR="00820E24" w:rsidRPr="00E40E15" w:rsidRDefault="0066068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cs="Calibri"/>
          <w:color w:val="000000"/>
        </w:rPr>
        <w:t>Każdorazowa zmiana w zakresie zatrudnienia osoby/osób, skierowanych do realizacji usług w ramach danej części zamówienia, wymaga aneksu do umowy – Wykonawca zobowiązany jest do zawiadomienia na piśmie Zamawiającego</w:t>
      </w:r>
      <w:r w:rsidRPr="00E40E15">
        <w:rPr>
          <w:rFonts w:cs="Calibri"/>
          <w:strike/>
          <w:color w:val="FF0000"/>
        </w:rPr>
        <w:t xml:space="preserve"> </w:t>
      </w:r>
      <w:r w:rsidRPr="00E40E15">
        <w:rPr>
          <w:rFonts w:cs="Calibri"/>
          <w:color w:val="000000"/>
        </w:rPr>
        <w:t xml:space="preserve">o zaistniałych zmianach w terminie 7 dni od dnia dokonania zmiany. </w:t>
      </w:r>
    </w:p>
    <w:p w14:paraId="22585F65" w14:textId="77777777" w:rsidR="00820E24" w:rsidRPr="00E40E15" w:rsidRDefault="0066068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eastAsia="Calibri" w:cs="Calibri"/>
          <w:color w:val="000000"/>
          <w:spacing w:val="-2"/>
        </w:rPr>
        <w:t>Zamawiający jest uprawniony do kontroli spełniania przez Wykonawcę postanowień umowy tj. kontrolowania czy osoba skierowana do realizacji usług, rzeczywiście przeprowadza zaj</w:t>
      </w:r>
      <w:r w:rsidR="00272B94" w:rsidRPr="00E40E15">
        <w:rPr>
          <w:rFonts w:eastAsia="Calibri" w:cs="Calibri"/>
          <w:color w:val="000000"/>
          <w:spacing w:val="-2"/>
        </w:rPr>
        <w:t>ę</w:t>
      </w:r>
      <w:r w:rsidRPr="00E40E15">
        <w:rPr>
          <w:rFonts w:eastAsia="Calibri" w:cs="Calibri"/>
          <w:color w:val="000000"/>
          <w:spacing w:val="-2"/>
        </w:rPr>
        <w:t>cia warsztatowe. Osoba oddelegowana przez Wykonawcę jest zobowiązana podać imię i nazwisko podczas kontroli przeprowadzanej przez Zamawiającego. W razie odmowy podania danych umożliwiających identyfikację osoby wykonującej ww. czynności Zamawiający wzywa Wykonawcę do wydania zakazu wykonywania przez tę osobę prac/usług do momentu wyjaśnienia podstawy jej zatrudnienia oraz wzywa Wykonawcę do złożenia pisemnego oświadczenia wskazującego dane osoby, która odmówiła podania imienia i nazwiska podczas kontroli Zamawiającego.</w:t>
      </w:r>
    </w:p>
    <w:p w14:paraId="335057D2" w14:textId="13D09697" w:rsidR="00820E24" w:rsidRPr="00E40E15" w:rsidRDefault="0066068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eastAsia="Times New Roman" w:cs="Calibri"/>
          <w:bCs/>
          <w:color w:val="auto"/>
          <w:kern w:val="0"/>
          <w:lang w:eastAsia="pl-PL"/>
        </w:rPr>
        <w:lastRenderedPageBreak/>
        <w:t>Wykonawca jest zobowiązany nie później niż w ciągu 2 dni od dnia wezwania przez Zamawiającego przedstawić dowody poświadczające dane osoby wykonującej usługi,</w:t>
      </w:r>
      <w:r w:rsidR="00820E24" w:rsidRPr="00E40E15">
        <w:rPr>
          <w:rFonts w:eastAsia="Times New Roman" w:cs="Calibri"/>
          <w:bCs/>
          <w:color w:val="auto"/>
          <w:kern w:val="0"/>
          <w:lang w:eastAsia="pl-PL"/>
        </w:rPr>
        <w:t xml:space="preserve"> </w:t>
      </w:r>
      <w:r w:rsidRPr="00E40E15">
        <w:rPr>
          <w:rFonts w:eastAsia="Times New Roman" w:cs="Calibri"/>
          <w:bCs/>
          <w:color w:val="auto"/>
          <w:kern w:val="0"/>
          <w:lang w:eastAsia="pl-PL"/>
        </w:rPr>
        <w:t>jeżeli Zamawiający o to wystąpi.</w:t>
      </w:r>
    </w:p>
    <w:p w14:paraId="2C45DA9F" w14:textId="2DF06CC9" w:rsidR="00820E24" w:rsidRPr="00E40E15" w:rsidRDefault="0066068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eastAsia="Calibri" w:cs="Calibri"/>
          <w:color w:val="000000"/>
          <w:spacing w:val="-2"/>
        </w:rPr>
        <w:t>Wykonawca w trakcie obowiązywania umowy nie może zmienić liczby osób (zmniejszyć), które zostały zatrudnione do realizacji usług. Zamawiający dopuszcza zmianę osób skierowanych do realizacji zamówienia w przypadku, gdy Wykonawca wskaże inne osoby do realizacji usług, które będą spełniały w nie mniejszym stopniu warunki udziału w postępowaniu, a także kryteria oceny ofert, na podstawie których oferta wykonawcy została uznana jako najkorzystniejsza.</w:t>
      </w:r>
    </w:p>
    <w:p w14:paraId="0EE0DC9B" w14:textId="77777777" w:rsidR="0066068B" w:rsidRPr="00E40E15" w:rsidRDefault="0066068B" w:rsidP="000C0AF7">
      <w:pPr>
        <w:numPr>
          <w:ilvl w:val="0"/>
          <w:numId w:val="45"/>
        </w:numPr>
        <w:suppressAutoHyphens w:val="0"/>
        <w:spacing w:after="0"/>
        <w:ind w:left="284" w:hanging="426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eastAsia="Calibri" w:cs="Calibri"/>
          <w:color w:val="000000"/>
          <w:spacing w:val="-2"/>
        </w:rPr>
        <w:t>Zamawiający dopuszcza zamianę osób skierowanych do realizacji zamówienia w przypadku wystąpienia poniższych okoliczności:</w:t>
      </w:r>
    </w:p>
    <w:p w14:paraId="637BEDCA" w14:textId="1D1D1794" w:rsidR="0066068B" w:rsidRPr="00E40E15" w:rsidRDefault="0066068B" w:rsidP="000C0AF7">
      <w:pPr>
        <w:pStyle w:val="Style3"/>
        <w:widowControl/>
        <w:tabs>
          <w:tab w:val="left" w:pos="-360"/>
        </w:tabs>
        <w:spacing w:line="276" w:lineRule="auto"/>
        <w:ind w:left="709"/>
        <w:rPr>
          <w:rFonts w:ascii="Calibri" w:eastAsia="Calibri" w:hAnsi="Calibri" w:cs="Calibri"/>
          <w:color w:val="000000"/>
          <w:spacing w:val="-2"/>
          <w:sz w:val="22"/>
          <w:szCs w:val="22"/>
        </w:rPr>
      </w:pPr>
      <w:r w:rsidRPr="00E40E15">
        <w:rPr>
          <w:rFonts w:ascii="Calibri" w:eastAsia="Calibri" w:hAnsi="Calibri" w:cs="Calibri"/>
          <w:color w:val="000000"/>
          <w:spacing w:val="-2"/>
          <w:sz w:val="22"/>
          <w:szCs w:val="22"/>
        </w:rPr>
        <w:t>- śmierci osoby skierowanej do realizacji usług</w:t>
      </w:r>
      <w:r w:rsidR="000C0AF7">
        <w:rPr>
          <w:rFonts w:ascii="Calibri" w:eastAsia="Calibri" w:hAnsi="Calibri" w:cs="Calibri"/>
          <w:color w:val="000000"/>
          <w:spacing w:val="-2"/>
          <w:sz w:val="22"/>
          <w:szCs w:val="22"/>
        </w:rPr>
        <w:t>;</w:t>
      </w:r>
      <w:r w:rsidRPr="00E40E15"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</w:p>
    <w:p w14:paraId="4F43617F" w14:textId="001E551F" w:rsidR="00F1044C" w:rsidRDefault="0066068B" w:rsidP="000C0AF7">
      <w:pPr>
        <w:pStyle w:val="Style3"/>
        <w:widowControl/>
        <w:spacing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  <w:r w:rsidRPr="00E40E15">
        <w:rPr>
          <w:rFonts w:ascii="Calibri" w:eastAsia="Calibri" w:hAnsi="Calibri" w:cs="Calibri"/>
          <w:color w:val="000000"/>
          <w:spacing w:val="-2"/>
          <w:sz w:val="22"/>
          <w:szCs w:val="22"/>
        </w:rPr>
        <w:t>-</w:t>
      </w:r>
      <w:r w:rsidR="000C0AF7">
        <w:rPr>
          <w:rFonts w:ascii="Calibri" w:eastAsia="Calibri" w:hAnsi="Calibri" w:cs="Calibri"/>
          <w:color w:val="000000"/>
          <w:spacing w:val="-2"/>
          <w:sz w:val="22"/>
          <w:szCs w:val="22"/>
        </w:rPr>
        <w:t xml:space="preserve"> </w:t>
      </w:r>
      <w:r w:rsidRPr="00E40E15">
        <w:rPr>
          <w:rFonts w:ascii="Calibri" w:eastAsia="Calibri" w:hAnsi="Calibri" w:cs="Calibri"/>
          <w:color w:val="000000"/>
          <w:spacing w:val="-2"/>
          <w:sz w:val="22"/>
          <w:szCs w:val="22"/>
        </w:rPr>
        <w:t>niezdolności do pracy osoby skierowanej do wykonywania usług, z przyczyn losowych, w związku z sytuacją osobistą</w:t>
      </w:r>
      <w:bookmarkStart w:id="16" w:name="_Hlk66551678"/>
    </w:p>
    <w:p w14:paraId="6B9EF341" w14:textId="77777777" w:rsidR="000C0AF7" w:rsidRPr="000C0AF7" w:rsidRDefault="000C0AF7" w:rsidP="000C0AF7">
      <w:pPr>
        <w:pStyle w:val="Style3"/>
        <w:widowControl/>
        <w:spacing w:line="276" w:lineRule="auto"/>
        <w:ind w:left="709"/>
        <w:rPr>
          <w:rFonts w:ascii="Calibri" w:hAnsi="Calibri" w:cs="Calibri"/>
          <w:color w:val="000000"/>
          <w:sz w:val="22"/>
          <w:szCs w:val="22"/>
        </w:rPr>
      </w:pPr>
    </w:p>
    <w:bookmarkEnd w:id="16"/>
    <w:p w14:paraId="67002AAA" w14:textId="0C7DC409" w:rsidR="007B4D3D" w:rsidRPr="00E40E15" w:rsidRDefault="007B4D3D" w:rsidP="00275857">
      <w:pPr>
        <w:tabs>
          <w:tab w:val="left" w:pos="399"/>
          <w:tab w:val="left" w:pos="863"/>
          <w:tab w:val="left" w:pos="1368"/>
          <w:tab w:val="left" w:pos="1980"/>
          <w:tab w:val="left" w:pos="5700"/>
        </w:tabs>
        <w:spacing w:after="0"/>
        <w:jc w:val="center"/>
        <w:rPr>
          <w:rFonts w:eastAsia="Palatino Linotype" w:cs="Calibri"/>
          <w:b/>
          <w:bCs/>
          <w:color w:val="auto"/>
          <w:kern w:val="0"/>
          <w:lang w:eastAsia="en-US"/>
        </w:rPr>
      </w:pPr>
      <w:r w:rsidRPr="00E40E15">
        <w:rPr>
          <w:rFonts w:eastAsia="Calibri" w:cs="Calibri"/>
          <w:b/>
          <w:bCs/>
          <w:color w:val="000000"/>
          <w:spacing w:val="-2"/>
        </w:rPr>
        <w:t xml:space="preserve">§ </w:t>
      </w:r>
      <w:r w:rsidR="00497EF3">
        <w:rPr>
          <w:rFonts w:eastAsia="Calibri" w:cs="Calibri"/>
          <w:b/>
          <w:bCs/>
          <w:color w:val="000000"/>
          <w:spacing w:val="-2"/>
        </w:rPr>
        <w:t>8</w:t>
      </w:r>
    </w:p>
    <w:p w14:paraId="0C719A52" w14:textId="77777777" w:rsidR="008C32A5" w:rsidRPr="00E40E15" w:rsidRDefault="008C32A5" w:rsidP="00275857">
      <w:pPr>
        <w:tabs>
          <w:tab w:val="left" w:pos="399"/>
          <w:tab w:val="left" w:pos="863"/>
          <w:tab w:val="left" w:pos="1368"/>
          <w:tab w:val="left" w:pos="1980"/>
          <w:tab w:val="left" w:pos="5700"/>
        </w:tabs>
        <w:spacing w:after="0"/>
        <w:jc w:val="center"/>
        <w:rPr>
          <w:rFonts w:eastAsia="Palatino Linotype" w:cs="Calibri"/>
          <w:b/>
          <w:color w:val="auto"/>
          <w:kern w:val="0"/>
          <w:lang w:eastAsia="en-US"/>
        </w:rPr>
      </w:pPr>
      <w:r w:rsidRPr="00E40E15">
        <w:rPr>
          <w:rFonts w:eastAsia="Palatino Linotype" w:cs="Calibri"/>
          <w:b/>
          <w:color w:val="auto"/>
          <w:kern w:val="0"/>
          <w:lang w:eastAsia="en-US"/>
        </w:rPr>
        <w:t>Odstąpienie od Umowy</w:t>
      </w:r>
    </w:p>
    <w:p w14:paraId="7D39F81A" w14:textId="0912F312" w:rsidR="008C32A5" w:rsidRPr="00E40E15" w:rsidRDefault="008C32A5" w:rsidP="00275857">
      <w:pPr>
        <w:widowControl w:val="0"/>
        <w:numPr>
          <w:ilvl w:val="3"/>
          <w:numId w:val="22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suppressAutoHyphens w:val="0"/>
        <w:spacing w:after="0"/>
        <w:ind w:left="363" w:hanging="357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bCs/>
          <w:color w:val="auto"/>
          <w:kern w:val="0"/>
          <w:lang w:eastAsia="pl-PL"/>
        </w:rPr>
        <w:t>Zamawiającemu</w:t>
      </w:r>
      <w:r w:rsidRPr="00E40E15">
        <w:rPr>
          <w:rFonts w:eastAsia="Times New Roman" w:cs="Calibri"/>
          <w:color w:val="auto"/>
          <w:kern w:val="0"/>
          <w:lang w:eastAsia="pl-PL"/>
        </w:rPr>
        <w:t xml:space="preserve"> przysługuje prawo do odstąpienia o</w:t>
      </w:r>
      <w:r w:rsidR="00800227">
        <w:rPr>
          <w:rFonts w:eastAsia="Times New Roman" w:cs="Calibri"/>
          <w:color w:val="auto"/>
          <w:kern w:val="0"/>
          <w:lang w:eastAsia="pl-PL"/>
        </w:rPr>
        <w:t>d</w:t>
      </w:r>
      <w:r w:rsidRPr="00E40E15">
        <w:rPr>
          <w:rFonts w:eastAsia="Times New Roman" w:cs="Calibri"/>
          <w:color w:val="auto"/>
          <w:kern w:val="0"/>
          <w:lang w:eastAsia="pl-PL"/>
        </w:rPr>
        <w:t xml:space="preserve"> Umowy, jeżeli zaistnieje istotna zmiana okoliczności powodująca, że wykonanie Umowy nie leży w interesie publicznym, czego nie można było przewidzieć w chwili jej zawarcia, lub dalsze wykonywanie Umowy może zagrozić istotnemu interesowi bezpieczeństwa państwa lub bezpieczeństwu publicznemu – odstąpienie od Umowy w tym przypadku może nastąpić w terminie 30 dni od powzięcia wiadomości o powyższych okolicznościach</w:t>
      </w:r>
      <w:r w:rsidR="00716AFB">
        <w:rPr>
          <w:rFonts w:eastAsia="Times New Roman" w:cs="Calibri"/>
          <w:color w:val="auto"/>
          <w:kern w:val="0"/>
          <w:lang w:eastAsia="pl-PL"/>
        </w:rPr>
        <w:t>.</w:t>
      </w:r>
    </w:p>
    <w:p w14:paraId="33F0061E" w14:textId="77777777" w:rsidR="008C32A5" w:rsidRPr="00E40E15" w:rsidRDefault="008C32A5" w:rsidP="00275857">
      <w:pPr>
        <w:widowControl w:val="0"/>
        <w:numPr>
          <w:ilvl w:val="3"/>
          <w:numId w:val="23"/>
        </w:numPr>
        <w:tabs>
          <w:tab w:val="left" w:pos="360"/>
          <w:tab w:val="left" w:pos="863"/>
          <w:tab w:val="left" w:pos="1368"/>
          <w:tab w:val="left" w:pos="1980"/>
          <w:tab w:val="left" w:pos="5700"/>
        </w:tabs>
        <w:suppressAutoHyphens w:val="0"/>
        <w:spacing w:after="0"/>
        <w:ind w:left="363" w:hanging="357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Zamawiającemu przysługuje prawo do odstąpienia od Umowy również w następujących okolicznościach, jeżeli:</w:t>
      </w:r>
    </w:p>
    <w:p w14:paraId="1A276C5E" w14:textId="77777777" w:rsidR="008C32A5" w:rsidRPr="00E40E15" w:rsidRDefault="008C32A5" w:rsidP="00275857">
      <w:pPr>
        <w:numPr>
          <w:ilvl w:val="1"/>
          <w:numId w:val="20"/>
        </w:numPr>
        <w:suppressAutoHyphens w:val="0"/>
        <w:spacing w:after="0"/>
        <w:ind w:left="851" w:hanging="488"/>
        <w:contextualSpacing/>
        <w:jc w:val="both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>w</w:t>
      </w:r>
      <w:r w:rsidRPr="00E40E15">
        <w:rPr>
          <w:rFonts w:eastAsia="Times New Roman" w:cs="Calibri"/>
          <w:color w:val="auto"/>
          <w:kern w:val="0"/>
          <w:lang w:eastAsia="pl-PL"/>
        </w:rPr>
        <w:t xml:space="preserve"> stosunku do Wykonawcy sąd odmówi ogłoszenia upadłości z uwagi na niewystarczające aktywa na prowadzenie upadłości, jeżeli Wykonawca zawrze z wierzycielami układ powodujący zagrożenie dla realizacji Umowy lub nastąpi likwidacja przedsiębiorstwa Wykonawcy, jeżeli w wyniku wszczętego postępowania egzekucyjnego nastąpi zajęcie majątku Wykonawcy lub jego znacznej części;</w:t>
      </w:r>
    </w:p>
    <w:p w14:paraId="7574FFDA" w14:textId="77777777" w:rsidR="008C32A5" w:rsidRPr="00E40E15" w:rsidRDefault="008C32A5" w:rsidP="00275857">
      <w:pPr>
        <w:widowControl w:val="0"/>
        <w:numPr>
          <w:ilvl w:val="1"/>
          <w:numId w:val="20"/>
        </w:numPr>
        <w:tabs>
          <w:tab w:val="left" w:pos="360"/>
          <w:tab w:val="left" w:pos="863"/>
          <w:tab w:val="left" w:pos="993"/>
          <w:tab w:val="left" w:pos="1980"/>
          <w:tab w:val="left" w:pos="5700"/>
        </w:tabs>
        <w:suppressAutoHyphens w:val="0"/>
        <w:spacing w:after="0"/>
        <w:ind w:left="851" w:hanging="488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 xml:space="preserve">Wykonawca nie rozpoczął realizacji przedmiotu Umowy bez uzasadnionych przyczyn lub </w:t>
      </w:r>
      <w:r w:rsidRPr="00E40E15">
        <w:rPr>
          <w:rFonts w:eastAsia="Liberation Serif" w:cs="Calibri"/>
          <w:color w:val="auto"/>
          <w:kern w:val="0"/>
          <w:lang w:eastAsia="pl-PL"/>
        </w:rPr>
        <w:t>–</w:t>
      </w:r>
      <w:r w:rsidRPr="00E40E15">
        <w:rPr>
          <w:rFonts w:eastAsia="Times New Roman" w:cs="Calibri"/>
          <w:color w:val="auto"/>
          <w:kern w:val="0"/>
          <w:lang w:eastAsia="pl-PL"/>
        </w:rPr>
        <w:t xml:space="preserve"> mimo otrzymania pisemnego wezwania </w:t>
      </w:r>
      <w:r w:rsidRPr="00E40E15">
        <w:rPr>
          <w:rFonts w:eastAsia="Liberation Serif" w:cs="Calibri"/>
          <w:color w:val="auto"/>
          <w:kern w:val="0"/>
          <w:lang w:eastAsia="pl-PL"/>
        </w:rPr>
        <w:t>–</w:t>
      </w:r>
      <w:r w:rsidRPr="00E40E15">
        <w:rPr>
          <w:rFonts w:eastAsia="Times New Roman" w:cs="Calibri"/>
          <w:color w:val="auto"/>
          <w:kern w:val="0"/>
          <w:lang w:eastAsia="pl-PL"/>
        </w:rPr>
        <w:t xml:space="preserve"> nie wykonuje lub nienależycie wykonuje zobowiązania wynikające z Umowy.</w:t>
      </w:r>
    </w:p>
    <w:p w14:paraId="248846C2" w14:textId="77777777" w:rsidR="008C32A5" w:rsidRPr="00E40E15" w:rsidRDefault="008C32A5" w:rsidP="00275857">
      <w:pPr>
        <w:numPr>
          <w:ilvl w:val="0"/>
          <w:numId w:val="20"/>
        </w:numPr>
        <w:suppressAutoHyphens w:val="0"/>
        <w:spacing w:after="0"/>
        <w:ind w:left="357" w:hanging="357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Powyższe uprawnienie Zamawiającego nie uchybia możliwości odstąpienia od Umowy przez którąkolwiek ze Stron, na podstawie przepisów Kodeksu cywilnego.</w:t>
      </w:r>
    </w:p>
    <w:p w14:paraId="1B0F3DFF" w14:textId="77777777" w:rsidR="008C32A5" w:rsidRPr="00E40E15" w:rsidRDefault="008C32A5" w:rsidP="00275857">
      <w:pPr>
        <w:numPr>
          <w:ilvl w:val="0"/>
          <w:numId w:val="20"/>
        </w:numPr>
        <w:suppressAutoHyphens w:val="0"/>
        <w:spacing w:after="0"/>
        <w:ind w:left="357" w:hanging="357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 xml:space="preserve">W przypadku wystąpienia okoliczności, o których mowa w ust. 2 pkt 2, Zamawiającemu przysługuje prawo odstąpienia od Umowy w terminie 30 dni od dnia powzięcia wiadomości o okolicznościach wymienionych w ust. 2 pkt. 2. </w:t>
      </w:r>
    </w:p>
    <w:p w14:paraId="32CA17FC" w14:textId="77777777" w:rsidR="008C32A5" w:rsidRPr="00E40E15" w:rsidRDefault="008C32A5" w:rsidP="00275857">
      <w:pPr>
        <w:numPr>
          <w:ilvl w:val="0"/>
          <w:numId w:val="20"/>
        </w:numPr>
        <w:suppressAutoHyphens w:val="0"/>
        <w:spacing w:after="0"/>
        <w:ind w:left="357" w:hanging="357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Oświadczenie o odstąpieniu od Umowy należy złożyć drugiej Stronie w formie pisemnej lub w postaci elektronicznej, na zasadach wskazanych w art. 77</w:t>
      </w:r>
      <w:r w:rsidRPr="00E40E15">
        <w:rPr>
          <w:rFonts w:eastAsia="Times New Roman" w:cs="Calibri"/>
          <w:color w:val="auto"/>
          <w:kern w:val="0"/>
          <w:vertAlign w:val="superscript"/>
          <w:lang w:eastAsia="pl-PL"/>
        </w:rPr>
        <w:t>2</w:t>
      </w:r>
      <w:r w:rsidRPr="00E40E15">
        <w:rPr>
          <w:rFonts w:eastAsia="Times New Roman" w:cs="Calibri"/>
          <w:color w:val="auto"/>
          <w:kern w:val="0"/>
          <w:lang w:eastAsia="pl-PL"/>
        </w:rPr>
        <w:t xml:space="preserve"> Kodeksu cywilnego. Oświadczenie to musi zawierać uzasadnienie.</w:t>
      </w:r>
    </w:p>
    <w:p w14:paraId="0E06E8CE" w14:textId="77777777" w:rsidR="008C32A5" w:rsidRPr="00E40E15" w:rsidRDefault="008C32A5" w:rsidP="00275857">
      <w:pPr>
        <w:numPr>
          <w:ilvl w:val="0"/>
          <w:numId w:val="20"/>
        </w:numPr>
        <w:suppressAutoHyphens w:val="0"/>
        <w:spacing w:after="0"/>
        <w:ind w:left="357" w:hanging="357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W przypadku odstąpienia od Umowy przez którąkolwiek ze Stron, Wykonawca zachowuje prawo do wynagrodzenia wyłącznie za przedmiot Umowy zrealizowany do dnia odstąpienia od Umowy. Wykonawcy nie przysługują żadne inne roszczenia.</w:t>
      </w:r>
    </w:p>
    <w:p w14:paraId="3A1DDA8A" w14:textId="77777777" w:rsidR="008C32A5" w:rsidRPr="00E40E15" w:rsidRDefault="008C32A5" w:rsidP="00275857">
      <w:pPr>
        <w:numPr>
          <w:ilvl w:val="0"/>
          <w:numId w:val="20"/>
        </w:numPr>
        <w:suppressAutoHyphens w:val="0"/>
        <w:spacing w:after="0"/>
        <w:ind w:left="357" w:hanging="357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lastRenderedPageBreak/>
        <w:t>Odstąpienie Zamawiającego od Umowy nie zwalnia Wykonawcy od zapłaty kary umownej lub odszkodowania.</w:t>
      </w:r>
    </w:p>
    <w:p w14:paraId="2655A059" w14:textId="094CE4BE" w:rsidR="008C32A5" w:rsidRDefault="008C32A5" w:rsidP="00275857">
      <w:pPr>
        <w:numPr>
          <w:ilvl w:val="0"/>
          <w:numId w:val="20"/>
        </w:numPr>
        <w:suppressAutoHyphens w:val="0"/>
        <w:spacing w:after="0"/>
        <w:ind w:right="9"/>
        <w:contextualSpacing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W razie odstąpienia od Umowy z przyczyn, za które Wykonawca nie odpowiada, Zamawiający obowiązany jest do odbioru</w:t>
      </w:r>
      <w:r w:rsidR="007B4D3D" w:rsidRPr="00E40E15">
        <w:rPr>
          <w:rFonts w:eastAsia="Times New Roman" w:cs="Calibri"/>
          <w:color w:val="auto"/>
          <w:kern w:val="0"/>
          <w:lang w:eastAsia="pl-PL"/>
        </w:rPr>
        <w:t xml:space="preserve"> wykonanych usług </w:t>
      </w:r>
      <w:r w:rsidRPr="00E40E15">
        <w:rPr>
          <w:rFonts w:eastAsia="Times New Roman" w:cs="Calibri"/>
          <w:color w:val="auto"/>
          <w:kern w:val="0"/>
          <w:lang w:eastAsia="pl-PL"/>
        </w:rPr>
        <w:t>do dnia odstąpienia od Umowy, zapłaty wynagrodzenia za wykonane</w:t>
      </w:r>
      <w:r w:rsidR="007B4D3D" w:rsidRPr="00E40E15">
        <w:rPr>
          <w:rFonts w:eastAsia="Times New Roman" w:cs="Calibri"/>
          <w:color w:val="auto"/>
          <w:kern w:val="0"/>
          <w:lang w:eastAsia="pl-PL"/>
        </w:rPr>
        <w:t xml:space="preserve"> usługi</w:t>
      </w:r>
      <w:r w:rsidRPr="00E40E15">
        <w:rPr>
          <w:rFonts w:eastAsia="Times New Roman" w:cs="Calibri"/>
          <w:color w:val="auto"/>
          <w:kern w:val="0"/>
          <w:lang w:eastAsia="pl-PL"/>
        </w:rPr>
        <w:t>, pokrycia uzasadnionych udokumentowanych kosztów poniesionych przez Wykonawcę odpowiednio do stopnia zrealizowanych</w:t>
      </w:r>
      <w:r w:rsidR="007B4D3D" w:rsidRPr="00E40E15">
        <w:rPr>
          <w:rFonts w:eastAsia="Times New Roman" w:cs="Calibri"/>
          <w:color w:val="auto"/>
          <w:kern w:val="0"/>
          <w:lang w:eastAsia="pl-PL"/>
        </w:rPr>
        <w:t xml:space="preserve"> usług</w:t>
      </w:r>
      <w:r w:rsidRPr="00E40E15">
        <w:rPr>
          <w:rFonts w:eastAsia="Times New Roman" w:cs="Calibri"/>
          <w:color w:val="auto"/>
          <w:kern w:val="0"/>
          <w:lang w:eastAsia="pl-PL"/>
        </w:rPr>
        <w:t>.</w:t>
      </w:r>
    </w:p>
    <w:p w14:paraId="421C6E03" w14:textId="77777777" w:rsidR="000C0AF7" w:rsidRPr="00E40E15" w:rsidRDefault="000C0AF7" w:rsidP="000C0AF7">
      <w:pPr>
        <w:suppressAutoHyphens w:val="0"/>
        <w:spacing w:after="0"/>
        <w:ind w:left="360" w:right="9"/>
        <w:contextualSpacing/>
        <w:jc w:val="both"/>
        <w:rPr>
          <w:rFonts w:eastAsia="Times New Roman" w:cs="Calibri"/>
          <w:color w:val="auto"/>
          <w:kern w:val="0"/>
          <w:lang w:eastAsia="pl-PL"/>
        </w:rPr>
      </w:pPr>
    </w:p>
    <w:p w14:paraId="0525EFC6" w14:textId="4FFBE003" w:rsidR="008C32A5" w:rsidRPr="00E40E15" w:rsidRDefault="008C32A5" w:rsidP="00275857">
      <w:pPr>
        <w:keepNext/>
        <w:spacing w:after="0"/>
        <w:jc w:val="center"/>
        <w:rPr>
          <w:rFonts w:eastAsia="Palatino Linotype" w:cs="Calibri"/>
          <w:b/>
          <w:color w:val="000000"/>
          <w:kern w:val="0"/>
          <w:lang w:eastAsia="en-US"/>
        </w:rPr>
      </w:pPr>
      <w:r w:rsidRPr="00E40E15">
        <w:rPr>
          <w:rFonts w:eastAsia="Palatino Linotype" w:cs="Calibri"/>
          <w:b/>
          <w:bCs/>
          <w:color w:val="000000"/>
          <w:kern w:val="0"/>
          <w:lang w:eastAsia="en-US"/>
        </w:rPr>
        <w:t xml:space="preserve">§ </w:t>
      </w:r>
      <w:r w:rsidR="00497EF3">
        <w:rPr>
          <w:rFonts w:eastAsia="Palatino Linotype" w:cs="Calibri"/>
          <w:b/>
          <w:bCs/>
          <w:color w:val="000000"/>
          <w:kern w:val="0"/>
          <w:lang w:eastAsia="en-US"/>
        </w:rPr>
        <w:t>9</w:t>
      </w:r>
    </w:p>
    <w:p w14:paraId="1B6C401F" w14:textId="77777777" w:rsidR="008C32A5" w:rsidRPr="00E40E15" w:rsidRDefault="008C32A5" w:rsidP="00275857">
      <w:pPr>
        <w:keepNext/>
        <w:spacing w:after="0"/>
        <w:jc w:val="center"/>
        <w:rPr>
          <w:rFonts w:eastAsia="Times New Roman" w:cs="Calibri"/>
          <w:b/>
          <w:color w:val="000000"/>
          <w:kern w:val="0"/>
          <w:lang w:eastAsia="pl-PL"/>
        </w:rPr>
      </w:pPr>
      <w:r w:rsidRPr="00E40E15">
        <w:rPr>
          <w:rFonts w:eastAsia="Times New Roman" w:cs="Calibri"/>
          <w:b/>
          <w:color w:val="000000"/>
          <w:kern w:val="0"/>
          <w:lang w:eastAsia="pl-PL"/>
        </w:rPr>
        <w:t>Przedstawiciele stron</w:t>
      </w:r>
    </w:p>
    <w:p w14:paraId="22E499CA" w14:textId="77777777" w:rsidR="008C32A5" w:rsidRPr="00E40E15" w:rsidRDefault="008C32A5" w:rsidP="00275857">
      <w:pPr>
        <w:widowControl w:val="0"/>
        <w:numPr>
          <w:ilvl w:val="0"/>
          <w:numId w:val="17"/>
        </w:numPr>
        <w:suppressAutoHyphens w:val="0"/>
        <w:spacing w:after="0"/>
        <w:ind w:left="284" w:hanging="284"/>
        <w:jc w:val="both"/>
        <w:rPr>
          <w:rFonts w:eastAsia="Palatino Linotype" w:cs="Calibri"/>
          <w:color w:val="auto"/>
          <w:kern w:val="0"/>
          <w:lang w:eastAsia="en-US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Za nadzór nad realizacją Umowy oraz współdziałanie przy jej wykonaniu odpowiadają ze Strony:</w:t>
      </w:r>
    </w:p>
    <w:p w14:paraId="36EC9A86" w14:textId="77777777" w:rsidR="008C32A5" w:rsidRPr="00E40E15" w:rsidRDefault="008C32A5" w:rsidP="00275857">
      <w:pPr>
        <w:numPr>
          <w:ilvl w:val="0"/>
          <w:numId w:val="19"/>
        </w:numPr>
        <w:tabs>
          <w:tab w:val="left" w:pos="399"/>
          <w:tab w:val="left" w:pos="851"/>
          <w:tab w:val="left" w:pos="1980"/>
          <w:tab w:val="left" w:pos="5700"/>
        </w:tabs>
        <w:suppressAutoHyphens w:val="0"/>
        <w:spacing w:after="0"/>
        <w:contextualSpacing/>
        <w:jc w:val="both"/>
        <w:rPr>
          <w:rFonts w:eastAsia="Calibri" w:cs="Calibri"/>
          <w:color w:val="000000"/>
          <w:kern w:val="0"/>
          <w:lang w:eastAsia="pl-PL"/>
        </w:rPr>
      </w:pPr>
      <w:r w:rsidRPr="00E40E15">
        <w:rPr>
          <w:rFonts w:eastAsia="Calibri" w:cs="Calibri"/>
          <w:color w:val="auto"/>
          <w:kern w:val="0"/>
          <w:lang w:eastAsia="pl-PL"/>
        </w:rPr>
        <w:t>Zamawiającego</w:t>
      </w:r>
      <w:r w:rsidRPr="00E40E15">
        <w:rPr>
          <w:rFonts w:eastAsia="Calibri" w:cs="Calibri"/>
          <w:color w:val="000000"/>
          <w:kern w:val="0"/>
          <w:lang w:eastAsia="pl-PL"/>
        </w:rPr>
        <w:t>:</w:t>
      </w:r>
    </w:p>
    <w:p w14:paraId="2DF0CCBD" w14:textId="77777777" w:rsidR="008C32A5" w:rsidRPr="00E40E15" w:rsidRDefault="008C32A5" w:rsidP="00275857">
      <w:pPr>
        <w:tabs>
          <w:tab w:val="left" w:pos="399"/>
          <w:tab w:val="left" w:pos="851"/>
          <w:tab w:val="left" w:pos="1980"/>
          <w:tab w:val="left" w:pos="3686"/>
          <w:tab w:val="left" w:pos="5700"/>
        </w:tabs>
        <w:spacing w:after="0"/>
        <w:ind w:left="851"/>
        <w:jc w:val="both"/>
        <w:rPr>
          <w:rFonts w:eastAsia="Calibri" w:cs="Calibri"/>
          <w:color w:val="auto"/>
          <w:kern w:val="0"/>
          <w:lang w:eastAsia="pl-PL"/>
        </w:rPr>
      </w:pPr>
      <w:r w:rsidRPr="00E40E15">
        <w:rPr>
          <w:rFonts w:eastAsia="Calibri" w:cs="Calibri"/>
          <w:color w:val="auto"/>
          <w:kern w:val="0"/>
          <w:lang w:eastAsia="pl-PL"/>
        </w:rPr>
        <w:t xml:space="preserve">Pan/i 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17" w:name="Tekst42"/>
      <w:r w:rsidRPr="00E40E15">
        <w:rPr>
          <w:rFonts w:eastAsia="Calibri" w:cs="Calibri"/>
          <w:color w:val="auto"/>
          <w:kern w:val="0"/>
          <w:lang w:eastAsia="pl-PL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pl-PL"/>
        </w:rPr>
      </w:r>
      <w:r w:rsidRPr="00E40E15">
        <w:rPr>
          <w:rFonts w:eastAsia="Calibri" w:cs="Calibri"/>
          <w:color w:val="auto"/>
          <w:kern w:val="0"/>
          <w:lang w:eastAsia="pl-PL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end"/>
      </w:r>
      <w:bookmarkEnd w:id="17"/>
      <w:r w:rsidRPr="00E40E15">
        <w:rPr>
          <w:rFonts w:eastAsia="Calibri" w:cs="Calibri"/>
          <w:color w:val="auto"/>
          <w:kern w:val="0"/>
          <w:lang w:eastAsia="pl-PL"/>
        </w:rPr>
        <w:t xml:space="preserve"> – tel. 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18" w:name="Tekst44"/>
      <w:r w:rsidRPr="00E40E15">
        <w:rPr>
          <w:rFonts w:eastAsia="Calibri" w:cs="Calibri"/>
          <w:color w:val="auto"/>
          <w:kern w:val="0"/>
          <w:lang w:eastAsia="pl-PL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pl-PL"/>
        </w:rPr>
      </w:r>
      <w:r w:rsidRPr="00E40E15">
        <w:rPr>
          <w:rFonts w:eastAsia="Calibri" w:cs="Calibri"/>
          <w:color w:val="auto"/>
          <w:kern w:val="0"/>
          <w:lang w:eastAsia="pl-PL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end"/>
      </w:r>
      <w:bookmarkEnd w:id="18"/>
      <w:r w:rsidRPr="00E40E15">
        <w:rPr>
          <w:rFonts w:eastAsia="Calibri" w:cs="Calibri"/>
          <w:color w:val="auto"/>
          <w:kern w:val="0"/>
          <w:lang w:eastAsia="pl-PL"/>
        </w:rPr>
        <w:t xml:space="preserve">, e-mail: 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begin">
          <w:ffData>
            <w:name w:val="Tekst46"/>
            <w:enabled/>
            <w:calcOnExit w:val="0"/>
            <w:textInput/>
          </w:ffData>
        </w:fldChar>
      </w:r>
      <w:bookmarkStart w:id="19" w:name="Tekst46"/>
      <w:r w:rsidRPr="00E40E15">
        <w:rPr>
          <w:rFonts w:eastAsia="Calibri" w:cs="Calibri"/>
          <w:color w:val="auto"/>
          <w:kern w:val="0"/>
          <w:lang w:eastAsia="pl-PL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pl-PL"/>
        </w:rPr>
      </w:r>
      <w:r w:rsidRPr="00E40E15">
        <w:rPr>
          <w:rFonts w:eastAsia="Calibri" w:cs="Calibri"/>
          <w:color w:val="auto"/>
          <w:kern w:val="0"/>
          <w:lang w:eastAsia="pl-PL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end"/>
      </w:r>
      <w:bookmarkEnd w:id="19"/>
      <w:r w:rsidRPr="00E40E15">
        <w:rPr>
          <w:rFonts w:eastAsia="Calibri" w:cs="Calibri"/>
          <w:color w:val="auto"/>
          <w:kern w:val="0"/>
          <w:lang w:eastAsia="pl-PL"/>
        </w:rPr>
        <w:t>,</w:t>
      </w:r>
    </w:p>
    <w:p w14:paraId="09EB4222" w14:textId="77777777" w:rsidR="008C32A5" w:rsidRPr="00E40E15" w:rsidRDefault="008C32A5" w:rsidP="00275857">
      <w:pPr>
        <w:numPr>
          <w:ilvl w:val="0"/>
          <w:numId w:val="19"/>
        </w:numPr>
        <w:tabs>
          <w:tab w:val="left" w:pos="399"/>
          <w:tab w:val="left" w:pos="851"/>
          <w:tab w:val="left" w:pos="1980"/>
          <w:tab w:val="left" w:pos="5700"/>
        </w:tabs>
        <w:suppressAutoHyphens w:val="0"/>
        <w:spacing w:after="0"/>
        <w:contextualSpacing/>
        <w:jc w:val="both"/>
        <w:rPr>
          <w:rFonts w:eastAsia="Calibri" w:cs="Calibri"/>
          <w:color w:val="000000"/>
          <w:kern w:val="0"/>
          <w:lang w:eastAsia="pl-PL"/>
        </w:rPr>
      </w:pPr>
      <w:r w:rsidRPr="00E40E15">
        <w:rPr>
          <w:rFonts w:eastAsia="Calibri" w:cs="Calibri"/>
          <w:color w:val="auto"/>
          <w:kern w:val="0"/>
          <w:lang w:eastAsia="pl-PL"/>
        </w:rPr>
        <w:t xml:space="preserve">Wykonawcy: 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begin">
          <w:ffData>
            <w:name w:val="Tekst48"/>
            <w:enabled/>
            <w:calcOnExit w:val="0"/>
            <w:textInput/>
          </w:ffData>
        </w:fldChar>
      </w:r>
      <w:bookmarkStart w:id="20" w:name="Tekst48"/>
      <w:r w:rsidRPr="00E40E15">
        <w:rPr>
          <w:rFonts w:eastAsia="Calibri" w:cs="Calibri"/>
          <w:color w:val="auto"/>
          <w:kern w:val="0"/>
          <w:lang w:eastAsia="pl-PL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pl-PL"/>
        </w:rPr>
      </w:r>
      <w:r w:rsidRPr="00E40E15">
        <w:rPr>
          <w:rFonts w:eastAsia="Calibri" w:cs="Calibri"/>
          <w:color w:val="auto"/>
          <w:kern w:val="0"/>
          <w:lang w:eastAsia="pl-PL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end"/>
      </w:r>
      <w:bookmarkEnd w:id="20"/>
      <w:r w:rsidRPr="00E40E15">
        <w:rPr>
          <w:rFonts w:eastAsia="Calibri" w:cs="Calibri"/>
          <w:color w:val="auto"/>
          <w:kern w:val="0"/>
          <w:lang w:eastAsia="pl-PL"/>
        </w:rPr>
        <w:t xml:space="preserve">, </w:t>
      </w:r>
    </w:p>
    <w:p w14:paraId="2154D32B" w14:textId="77777777" w:rsidR="008C32A5" w:rsidRPr="00E40E15" w:rsidRDefault="008C32A5" w:rsidP="00275857">
      <w:pPr>
        <w:tabs>
          <w:tab w:val="left" w:pos="399"/>
          <w:tab w:val="left" w:pos="851"/>
          <w:tab w:val="left" w:pos="1980"/>
          <w:tab w:val="left" w:pos="3686"/>
          <w:tab w:val="left" w:pos="5700"/>
        </w:tabs>
        <w:spacing w:after="0"/>
        <w:ind w:left="851"/>
        <w:jc w:val="both"/>
        <w:rPr>
          <w:rFonts w:eastAsia="Calibri" w:cs="Calibri"/>
          <w:color w:val="auto"/>
          <w:kern w:val="0"/>
          <w:lang w:eastAsia="pl-PL"/>
        </w:rPr>
      </w:pPr>
      <w:r w:rsidRPr="00E40E15">
        <w:rPr>
          <w:rFonts w:eastAsia="Calibri" w:cs="Calibri"/>
          <w:color w:val="auto"/>
          <w:kern w:val="0"/>
          <w:lang w:eastAsia="pl-PL"/>
        </w:rPr>
        <w:t xml:space="preserve">Pan/i 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begin">
          <w:ffData>
            <w:name w:val="Tekst49"/>
            <w:enabled/>
            <w:calcOnExit w:val="0"/>
            <w:textInput/>
          </w:ffData>
        </w:fldChar>
      </w:r>
      <w:bookmarkStart w:id="21" w:name="Tekst49"/>
      <w:r w:rsidRPr="00E40E15">
        <w:rPr>
          <w:rFonts w:eastAsia="Calibri" w:cs="Calibri"/>
          <w:color w:val="auto"/>
          <w:kern w:val="0"/>
          <w:lang w:eastAsia="pl-PL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pl-PL"/>
        </w:rPr>
      </w:r>
      <w:r w:rsidRPr="00E40E15">
        <w:rPr>
          <w:rFonts w:eastAsia="Calibri" w:cs="Calibri"/>
          <w:color w:val="auto"/>
          <w:kern w:val="0"/>
          <w:lang w:eastAsia="pl-PL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end"/>
      </w:r>
      <w:bookmarkEnd w:id="21"/>
      <w:r w:rsidRPr="00E40E15">
        <w:rPr>
          <w:rFonts w:eastAsia="Calibri" w:cs="Calibri"/>
          <w:color w:val="auto"/>
          <w:kern w:val="0"/>
          <w:lang w:eastAsia="pl-PL"/>
        </w:rPr>
        <w:t xml:space="preserve"> – tel. … , e-mail: 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begin">
          <w:ffData>
            <w:name w:val="Tekst51"/>
            <w:enabled/>
            <w:calcOnExit w:val="0"/>
            <w:textInput/>
          </w:ffData>
        </w:fldChar>
      </w:r>
      <w:bookmarkStart w:id="22" w:name="Tekst51"/>
      <w:r w:rsidRPr="00E40E15">
        <w:rPr>
          <w:rFonts w:eastAsia="Calibri" w:cs="Calibri"/>
          <w:color w:val="auto"/>
          <w:kern w:val="0"/>
          <w:lang w:eastAsia="pl-PL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pl-PL"/>
        </w:rPr>
      </w:r>
      <w:r w:rsidRPr="00E40E15">
        <w:rPr>
          <w:rFonts w:eastAsia="Calibri" w:cs="Calibri"/>
          <w:color w:val="auto"/>
          <w:kern w:val="0"/>
          <w:lang w:eastAsia="pl-PL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pl-PL"/>
        </w:rPr>
        <w:t> </w:t>
      </w:r>
      <w:r w:rsidRPr="00E40E15">
        <w:rPr>
          <w:rFonts w:eastAsia="Calibri" w:cs="Calibri"/>
          <w:color w:val="auto"/>
          <w:kern w:val="0"/>
          <w:lang w:eastAsia="pl-PL"/>
        </w:rPr>
        <w:fldChar w:fldCharType="end"/>
      </w:r>
      <w:bookmarkEnd w:id="22"/>
      <w:r w:rsidRPr="00E40E15">
        <w:rPr>
          <w:rFonts w:eastAsia="Calibri" w:cs="Calibri"/>
          <w:color w:val="auto"/>
          <w:kern w:val="0"/>
          <w:lang w:eastAsia="pl-PL"/>
        </w:rPr>
        <w:t>,</w:t>
      </w:r>
    </w:p>
    <w:p w14:paraId="4E35D0AB" w14:textId="77777777" w:rsidR="008C32A5" w:rsidRPr="00E40E15" w:rsidRDefault="008C32A5" w:rsidP="00275857">
      <w:pPr>
        <w:widowControl w:val="0"/>
        <w:numPr>
          <w:ilvl w:val="0"/>
          <w:numId w:val="17"/>
        </w:numPr>
        <w:suppressAutoHyphens w:val="0"/>
        <w:spacing w:after="0"/>
        <w:ind w:left="284" w:hanging="284"/>
        <w:jc w:val="both"/>
        <w:rPr>
          <w:rFonts w:eastAsia="Palatino Linotype" w:cs="Calibri"/>
          <w:color w:val="auto"/>
          <w:kern w:val="0"/>
          <w:lang w:eastAsia="en-US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Strony mają prawo do zmiany osób wymienionych w ust. 1 ich danych kontaktowych. W celu dokonania powyższej zmiany wystarczające jest pisemne zawiadomienie drugiej Strony o dokonanej zmianie, bez konieczności zmiany Umowy.</w:t>
      </w:r>
    </w:p>
    <w:p w14:paraId="019304DE" w14:textId="77777777" w:rsidR="008C32A5" w:rsidRPr="00E40E15" w:rsidRDefault="008C32A5" w:rsidP="00275857">
      <w:pPr>
        <w:widowControl w:val="0"/>
        <w:numPr>
          <w:ilvl w:val="0"/>
          <w:numId w:val="17"/>
        </w:numPr>
        <w:suppressAutoHyphens w:val="0"/>
        <w:spacing w:after="0"/>
        <w:ind w:left="284" w:hanging="284"/>
        <w:jc w:val="both"/>
        <w:rPr>
          <w:rFonts w:eastAsia="Palatino Linotype" w:cs="Calibri"/>
          <w:color w:val="auto"/>
          <w:kern w:val="0"/>
          <w:lang w:eastAsia="en-US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 xml:space="preserve">O ile Umowa nie stanowi inaczej, wszelkie oświadczenia i zawiadomienia dokonywane przez Strony, a wynikające z postanowień Umowy lub związane z jej zawarciem, wykonywaniem lub rozwiązaniem, powinny być dokonywane wyłącznie w formie pisemnej </w:t>
      </w:r>
      <w:r w:rsidRPr="00E40E15">
        <w:rPr>
          <w:rFonts w:eastAsia="Times New Roman" w:cs="Calibri"/>
          <w:color w:val="auto"/>
          <w:kern w:val="0"/>
          <w:lang w:eastAsia="pl-PL"/>
        </w:rPr>
        <w:t>lub w postaci elektronicznej, na zasadach wskazanych w art. 77</w:t>
      </w:r>
      <w:r w:rsidRPr="00E40E15">
        <w:rPr>
          <w:rFonts w:eastAsia="Times New Roman" w:cs="Calibri"/>
          <w:color w:val="auto"/>
          <w:kern w:val="0"/>
          <w:vertAlign w:val="superscript"/>
          <w:lang w:eastAsia="pl-PL"/>
        </w:rPr>
        <w:t>2</w:t>
      </w:r>
      <w:r w:rsidRPr="00E40E15">
        <w:rPr>
          <w:rFonts w:eastAsia="Times New Roman" w:cs="Calibri"/>
          <w:color w:val="auto"/>
          <w:kern w:val="0"/>
          <w:lang w:eastAsia="pl-PL"/>
        </w:rPr>
        <w:t xml:space="preserve"> Kodeksu cywilnego</w:t>
      </w:r>
      <w:r w:rsidRPr="00E40E15">
        <w:rPr>
          <w:rFonts w:eastAsia="Palatino Linotype" w:cs="Calibri"/>
          <w:color w:val="auto"/>
          <w:kern w:val="0"/>
          <w:lang w:eastAsia="en-US"/>
        </w:rPr>
        <w:t>. Zawiadomienia i oświadczenia dokonywane w innej formie nie wywołują skutków prawnych ani faktycznych. Zawiadomienia i korespondencja powinny być kierowane do Stron na adresy podane poniżej:</w:t>
      </w:r>
    </w:p>
    <w:p w14:paraId="002E7CD6" w14:textId="77777777" w:rsidR="008C32A5" w:rsidRPr="00E40E15" w:rsidRDefault="008C32A5" w:rsidP="00275857">
      <w:pPr>
        <w:widowControl w:val="0"/>
        <w:numPr>
          <w:ilvl w:val="0"/>
          <w:numId w:val="18"/>
        </w:numPr>
        <w:tabs>
          <w:tab w:val="left" w:pos="360"/>
        </w:tabs>
        <w:suppressAutoHyphens w:val="0"/>
        <w:spacing w:after="0"/>
        <w:ind w:left="714" w:hanging="357"/>
        <w:jc w:val="both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 xml:space="preserve">Zamawiającego: </w:t>
      </w:r>
      <w:r w:rsidRPr="00E40E15">
        <w:rPr>
          <w:rFonts w:eastAsia="Calibri" w:cs="Calibri"/>
          <w:color w:val="auto"/>
          <w:kern w:val="0"/>
          <w:lang w:eastAsia="en-US"/>
        </w:rPr>
        <w:br/>
        <w:t xml:space="preserve">tel. </w:t>
      </w:r>
      <w:r w:rsidRPr="00E40E15">
        <w:rPr>
          <w:rFonts w:eastAsia="Calibri" w:cs="Calibri"/>
          <w:color w:val="auto"/>
          <w:kern w:val="0"/>
          <w:lang w:eastAsia="en-US"/>
        </w:rPr>
        <w:fldChar w:fldCharType="begin">
          <w:ffData>
            <w:name w:val="Tekst54"/>
            <w:enabled/>
            <w:calcOnExit w:val="0"/>
            <w:textInput/>
          </w:ffData>
        </w:fldChar>
      </w:r>
      <w:bookmarkStart w:id="23" w:name="Tekst54"/>
      <w:r w:rsidRPr="00E40E15">
        <w:rPr>
          <w:rFonts w:eastAsia="Calibri" w:cs="Calibri"/>
          <w:color w:val="auto"/>
          <w:kern w:val="0"/>
          <w:lang w:eastAsia="en-US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en-US"/>
        </w:rPr>
      </w:r>
      <w:r w:rsidRPr="00E40E15">
        <w:rPr>
          <w:rFonts w:eastAsia="Calibri" w:cs="Calibri"/>
          <w:color w:val="auto"/>
          <w:kern w:val="0"/>
          <w:lang w:eastAsia="en-US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color w:val="auto"/>
          <w:kern w:val="0"/>
          <w:lang w:eastAsia="en-US"/>
        </w:rPr>
        <w:fldChar w:fldCharType="end"/>
      </w:r>
      <w:bookmarkEnd w:id="23"/>
      <w:r w:rsidRPr="00E40E15">
        <w:rPr>
          <w:rFonts w:eastAsia="Calibri" w:cs="Calibri"/>
          <w:color w:val="auto"/>
          <w:kern w:val="0"/>
          <w:lang w:eastAsia="en-US"/>
        </w:rPr>
        <w:t xml:space="preserve">, e-mail: </w:t>
      </w:r>
      <w:r w:rsidRPr="00E40E15">
        <w:rPr>
          <w:rFonts w:eastAsia="Calibri" w:cs="Calibri"/>
          <w:color w:val="auto"/>
          <w:kern w:val="0"/>
          <w:lang w:eastAsia="en-US"/>
        </w:rPr>
        <w:fldChar w:fldCharType="begin">
          <w:ffData>
            <w:name w:val="Tekst55"/>
            <w:enabled/>
            <w:calcOnExit w:val="0"/>
            <w:textInput/>
          </w:ffData>
        </w:fldChar>
      </w:r>
      <w:bookmarkStart w:id="24" w:name="Tekst55"/>
      <w:r w:rsidRPr="00E40E15">
        <w:rPr>
          <w:rFonts w:eastAsia="Calibri" w:cs="Calibri"/>
          <w:color w:val="auto"/>
          <w:kern w:val="0"/>
          <w:lang w:eastAsia="en-US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en-US"/>
        </w:rPr>
      </w:r>
      <w:r w:rsidRPr="00E40E15">
        <w:rPr>
          <w:rFonts w:eastAsia="Calibri" w:cs="Calibri"/>
          <w:color w:val="auto"/>
          <w:kern w:val="0"/>
          <w:lang w:eastAsia="en-US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color w:val="auto"/>
          <w:kern w:val="0"/>
          <w:lang w:eastAsia="en-US"/>
        </w:rPr>
        <w:fldChar w:fldCharType="end"/>
      </w:r>
      <w:bookmarkEnd w:id="24"/>
      <w:r w:rsidRPr="00E40E15">
        <w:rPr>
          <w:rFonts w:eastAsia="Calibri" w:cs="Calibri"/>
          <w:color w:val="auto"/>
          <w:kern w:val="0"/>
          <w:lang w:eastAsia="en-US"/>
        </w:rPr>
        <w:t>;</w:t>
      </w:r>
    </w:p>
    <w:p w14:paraId="1277DC76" w14:textId="77777777" w:rsidR="008C32A5" w:rsidRPr="00E40E15" w:rsidRDefault="008C32A5" w:rsidP="00275857">
      <w:pPr>
        <w:widowControl w:val="0"/>
        <w:numPr>
          <w:ilvl w:val="0"/>
          <w:numId w:val="18"/>
        </w:numPr>
        <w:tabs>
          <w:tab w:val="left" w:pos="360"/>
        </w:tabs>
        <w:suppressAutoHyphens w:val="0"/>
        <w:spacing w:after="0"/>
        <w:contextualSpacing/>
        <w:jc w:val="both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>Wykonawcy:</w:t>
      </w:r>
    </w:p>
    <w:p w14:paraId="1B515B1E" w14:textId="77777777" w:rsidR="008C32A5" w:rsidRPr="00E40E15" w:rsidRDefault="008C32A5" w:rsidP="00275857">
      <w:pPr>
        <w:widowControl w:val="0"/>
        <w:tabs>
          <w:tab w:val="left" w:pos="360"/>
        </w:tabs>
        <w:spacing w:after="0"/>
        <w:ind w:left="720"/>
        <w:contextualSpacing/>
        <w:jc w:val="both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fldChar w:fldCharType="begin">
          <w:ffData>
            <w:name w:val="Tekst56"/>
            <w:enabled/>
            <w:calcOnExit w:val="0"/>
            <w:textInput/>
          </w:ffData>
        </w:fldChar>
      </w:r>
      <w:bookmarkStart w:id="25" w:name="Tekst56"/>
      <w:r w:rsidRPr="00E40E15">
        <w:rPr>
          <w:rFonts w:eastAsia="Calibri" w:cs="Calibri"/>
          <w:color w:val="auto"/>
          <w:kern w:val="0"/>
          <w:lang w:eastAsia="en-US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en-US"/>
        </w:rPr>
      </w:r>
      <w:r w:rsidRPr="00E40E15">
        <w:rPr>
          <w:rFonts w:eastAsia="Calibri" w:cs="Calibri"/>
          <w:color w:val="auto"/>
          <w:kern w:val="0"/>
          <w:lang w:eastAsia="en-US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color w:val="auto"/>
          <w:kern w:val="0"/>
          <w:lang w:eastAsia="en-US"/>
        </w:rPr>
        <w:fldChar w:fldCharType="end"/>
      </w:r>
      <w:bookmarkEnd w:id="25"/>
      <w:r w:rsidRPr="00E40E15">
        <w:rPr>
          <w:rFonts w:eastAsia="Calibri" w:cs="Calibri"/>
          <w:color w:val="auto"/>
          <w:kern w:val="0"/>
          <w:lang w:eastAsia="en-US"/>
        </w:rPr>
        <w:t xml:space="preserve">, tel. </w:t>
      </w:r>
      <w:r w:rsidRPr="00E40E15">
        <w:rPr>
          <w:rFonts w:eastAsia="Calibri" w:cs="Calibri"/>
          <w:color w:val="auto"/>
          <w:kern w:val="0"/>
          <w:lang w:eastAsia="en-US"/>
        </w:rPr>
        <w:fldChar w:fldCharType="begin">
          <w:ffData>
            <w:name w:val="Tekst57"/>
            <w:enabled/>
            <w:calcOnExit w:val="0"/>
            <w:textInput/>
          </w:ffData>
        </w:fldChar>
      </w:r>
      <w:bookmarkStart w:id="26" w:name="Tekst57"/>
      <w:r w:rsidRPr="00E40E15">
        <w:rPr>
          <w:rFonts w:eastAsia="Calibri" w:cs="Calibri"/>
          <w:color w:val="auto"/>
          <w:kern w:val="0"/>
          <w:lang w:eastAsia="en-US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en-US"/>
        </w:rPr>
      </w:r>
      <w:r w:rsidRPr="00E40E15">
        <w:rPr>
          <w:rFonts w:eastAsia="Calibri" w:cs="Calibri"/>
          <w:color w:val="auto"/>
          <w:kern w:val="0"/>
          <w:lang w:eastAsia="en-US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color w:val="auto"/>
          <w:kern w:val="0"/>
          <w:lang w:eastAsia="en-US"/>
        </w:rPr>
        <w:fldChar w:fldCharType="end"/>
      </w:r>
      <w:bookmarkEnd w:id="26"/>
      <w:r w:rsidRPr="00E40E15">
        <w:rPr>
          <w:rFonts w:eastAsia="Calibri" w:cs="Calibri"/>
          <w:color w:val="auto"/>
          <w:kern w:val="0"/>
          <w:lang w:eastAsia="en-US"/>
        </w:rPr>
        <w:t xml:space="preserve">, e-mail: </w:t>
      </w:r>
      <w:r w:rsidRPr="00E40E15">
        <w:rPr>
          <w:rFonts w:eastAsia="Calibri" w:cs="Calibri"/>
          <w:color w:val="auto"/>
          <w:kern w:val="0"/>
          <w:lang w:eastAsia="en-US"/>
        </w:rPr>
        <w:fldChar w:fldCharType="begin">
          <w:ffData>
            <w:name w:val="Tekst58"/>
            <w:enabled/>
            <w:calcOnExit w:val="0"/>
            <w:textInput/>
          </w:ffData>
        </w:fldChar>
      </w:r>
      <w:bookmarkStart w:id="27" w:name="Tekst58"/>
      <w:r w:rsidRPr="00E40E15">
        <w:rPr>
          <w:rFonts w:eastAsia="Calibri" w:cs="Calibri"/>
          <w:color w:val="auto"/>
          <w:kern w:val="0"/>
          <w:lang w:eastAsia="en-US"/>
        </w:rPr>
        <w:instrText xml:space="preserve"> FORMTEXT </w:instrText>
      </w:r>
      <w:r w:rsidRPr="00E40E15">
        <w:rPr>
          <w:rFonts w:eastAsia="Calibri" w:cs="Calibri"/>
          <w:color w:val="auto"/>
          <w:kern w:val="0"/>
          <w:lang w:eastAsia="en-US"/>
        </w:rPr>
      </w:r>
      <w:r w:rsidRPr="00E40E15">
        <w:rPr>
          <w:rFonts w:eastAsia="Calibri" w:cs="Calibri"/>
          <w:color w:val="auto"/>
          <w:kern w:val="0"/>
          <w:lang w:eastAsia="en-US"/>
        </w:rPr>
        <w:fldChar w:fldCharType="separate"/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noProof/>
          <w:color w:val="auto"/>
          <w:kern w:val="0"/>
          <w:lang w:eastAsia="en-US"/>
        </w:rPr>
        <w:t> </w:t>
      </w:r>
      <w:r w:rsidRPr="00E40E15">
        <w:rPr>
          <w:rFonts w:eastAsia="Calibri" w:cs="Calibri"/>
          <w:color w:val="auto"/>
          <w:kern w:val="0"/>
          <w:lang w:eastAsia="en-US"/>
        </w:rPr>
        <w:fldChar w:fldCharType="end"/>
      </w:r>
      <w:bookmarkEnd w:id="27"/>
    </w:p>
    <w:p w14:paraId="1B215D7A" w14:textId="77777777" w:rsidR="008C32A5" w:rsidRPr="00E40E15" w:rsidRDefault="008C32A5" w:rsidP="00275857">
      <w:pPr>
        <w:widowControl w:val="0"/>
        <w:spacing w:after="0"/>
        <w:jc w:val="center"/>
        <w:rPr>
          <w:rFonts w:eastAsia="Calibri" w:cs="Calibri"/>
          <w:color w:val="auto"/>
          <w:kern w:val="0"/>
          <w:lang w:eastAsia="en-US"/>
        </w:rPr>
      </w:pPr>
    </w:p>
    <w:p w14:paraId="6A0BC10C" w14:textId="49A9758C" w:rsidR="008C32A5" w:rsidRPr="00E40E15" w:rsidRDefault="008C32A5" w:rsidP="00275857">
      <w:pPr>
        <w:keepNext/>
        <w:spacing w:after="0"/>
        <w:ind w:left="405"/>
        <w:contextualSpacing/>
        <w:jc w:val="center"/>
        <w:rPr>
          <w:rFonts w:eastAsia="Times New Roman" w:cs="Calibri"/>
          <w:b/>
          <w:color w:val="000000"/>
          <w:kern w:val="0"/>
          <w:lang w:eastAsia="pl-PL"/>
        </w:rPr>
      </w:pPr>
      <w:r w:rsidRPr="00E40E15">
        <w:rPr>
          <w:rFonts w:eastAsia="Times New Roman" w:cs="Calibri"/>
          <w:b/>
          <w:color w:val="000000"/>
          <w:kern w:val="0"/>
          <w:lang w:eastAsia="pl-PL"/>
        </w:rPr>
        <w:t xml:space="preserve">§ </w:t>
      </w:r>
      <w:r w:rsidR="007B4D3D" w:rsidRPr="00E40E15">
        <w:rPr>
          <w:rFonts w:eastAsia="Times New Roman" w:cs="Calibri"/>
          <w:b/>
          <w:color w:val="000000"/>
          <w:kern w:val="0"/>
          <w:lang w:eastAsia="pl-PL"/>
        </w:rPr>
        <w:t>1</w:t>
      </w:r>
      <w:r w:rsidR="00497EF3">
        <w:rPr>
          <w:rFonts w:eastAsia="Times New Roman" w:cs="Calibri"/>
          <w:b/>
          <w:color w:val="000000"/>
          <w:kern w:val="0"/>
          <w:lang w:eastAsia="pl-PL"/>
        </w:rPr>
        <w:t>0</w:t>
      </w:r>
    </w:p>
    <w:p w14:paraId="5FF9DE3F" w14:textId="77777777" w:rsidR="008C32A5" w:rsidRPr="00E40E15" w:rsidRDefault="008C32A5" w:rsidP="00275857">
      <w:pPr>
        <w:keepNext/>
        <w:spacing w:after="0"/>
        <w:jc w:val="center"/>
        <w:rPr>
          <w:rFonts w:eastAsia="Times New Roman" w:cs="Calibri"/>
          <w:b/>
          <w:color w:val="000000"/>
          <w:kern w:val="0"/>
          <w:lang w:eastAsia="pl-PL"/>
        </w:rPr>
      </w:pPr>
      <w:r w:rsidRPr="00E40E15">
        <w:rPr>
          <w:rFonts w:eastAsia="Times New Roman" w:cs="Calibri"/>
          <w:b/>
          <w:color w:val="000000"/>
          <w:kern w:val="0"/>
          <w:lang w:eastAsia="pl-PL"/>
        </w:rPr>
        <w:t xml:space="preserve">Oświadczenia Wykonawcy </w:t>
      </w:r>
    </w:p>
    <w:p w14:paraId="0FCFFE84" w14:textId="77777777" w:rsidR="008C32A5" w:rsidRPr="00E40E15" w:rsidRDefault="008C32A5" w:rsidP="00275857">
      <w:pPr>
        <w:numPr>
          <w:ilvl w:val="0"/>
          <w:numId w:val="16"/>
        </w:numPr>
        <w:suppressAutoHyphens w:val="0"/>
        <w:overflowPunct w:val="0"/>
        <w:spacing w:after="0"/>
        <w:ind w:left="284" w:hanging="284"/>
        <w:jc w:val="both"/>
        <w:rPr>
          <w:rFonts w:eastAsia="Palatino Linotype" w:cs="Calibri"/>
          <w:color w:val="auto"/>
          <w:kern w:val="0"/>
          <w:lang w:eastAsia="en-US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Wykonawca oświadcza, że zawarcie i wykonywanie Umowy nie stanowi naruszenia żadnych praw osób trzecich.</w:t>
      </w:r>
    </w:p>
    <w:p w14:paraId="3963C972" w14:textId="77777777" w:rsidR="008C32A5" w:rsidRPr="00E40E15" w:rsidRDefault="008C32A5" w:rsidP="00275857">
      <w:pPr>
        <w:numPr>
          <w:ilvl w:val="0"/>
          <w:numId w:val="16"/>
        </w:numPr>
        <w:suppressAutoHyphens w:val="0"/>
        <w:overflowPunct w:val="0"/>
        <w:spacing w:after="0"/>
        <w:ind w:left="284" w:hanging="284"/>
        <w:jc w:val="both"/>
        <w:rPr>
          <w:rFonts w:eastAsia="Palatino Linotype" w:cs="Calibri"/>
          <w:color w:val="auto"/>
          <w:kern w:val="0"/>
          <w:lang w:eastAsia="en-US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 xml:space="preserve">Wykonawca zwalnia Zamawiającego od wszelkiej odpowiedzialności w przypadku jakichkolwiek roszczeń osób trzecich, powstałych w związku z wykonywaniem przez Wykonawcę Umowy. </w:t>
      </w:r>
    </w:p>
    <w:p w14:paraId="4433FCCC" w14:textId="77777777" w:rsidR="008C32A5" w:rsidRPr="00E40E15" w:rsidRDefault="008C32A5" w:rsidP="00275857">
      <w:pPr>
        <w:numPr>
          <w:ilvl w:val="0"/>
          <w:numId w:val="16"/>
        </w:numPr>
        <w:suppressAutoHyphens w:val="0"/>
        <w:overflowPunct w:val="0"/>
        <w:spacing w:after="0"/>
        <w:ind w:left="284" w:hanging="284"/>
        <w:jc w:val="both"/>
        <w:rPr>
          <w:rFonts w:eastAsia="Palatino Linotype" w:cs="Calibri"/>
          <w:color w:val="auto"/>
          <w:kern w:val="0"/>
          <w:lang w:eastAsia="en-US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W przypadku jakiegokolwiek sporu prawnego o naruszenie praw osoby trzeciej, w</w:t>
      </w:r>
      <w:r w:rsidRPr="00E40E15">
        <w:rPr>
          <w:rFonts w:eastAsia="Palatino Linotype" w:cs="Calibri"/>
          <w:bCs/>
          <w:color w:val="auto"/>
          <w:kern w:val="0"/>
          <w:lang w:eastAsia="en-US"/>
        </w:rPr>
        <w:t> </w:t>
      </w:r>
      <w:r w:rsidRPr="00E40E15">
        <w:rPr>
          <w:rFonts w:eastAsia="Palatino Linotype" w:cs="Calibri"/>
          <w:color w:val="auto"/>
          <w:kern w:val="0"/>
          <w:lang w:eastAsia="en-US"/>
        </w:rPr>
        <w:t>związku z zawarciem i wykonywaniem przez Wykonawcę Umowy, Wykonawca podejmie na swój koszt wszelkie działania w celu rozwiązania takiego sporu, łącznie z</w:t>
      </w:r>
      <w:r w:rsidRPr="00E40E15">
        <w:rPr>
          <w:rFonts w:eastAsia="Palatino Linotype" w:cs="Calibri"/>
          <w:bCs/>
          <w:color w:val="auto"/>
          <w:kern w:val="0"/>
          <w:lang w:eastAsia="en-US"/>
        </w:rPr>
        <w:t> </w:t>
      </w:r>
      <w:r w:rsidRPr="00E40E15">
        <w:rPr>
          <w:rFonts w:eastAsia="Palatino Linotype" w:cs="Calibri"/>
          <w:color w:val="auto"/>
          <w:kern w:val="0"/>
          <w:lang w:eastAsia="en-US"/>
        </w:rPr>
        <w:t>prowadzeniem postępowania sądowego.</w:t>
      </w:r>
    </w:p>
    <w:p w14:paraId="041CB47B" w14:textId="47CD622B" w:rsidR="00497EF3" w:rsidRDefault="008C32A5" w:rsidP="00497EF3">
      <w:pPr>
        <w:numPr>
          <w:ilvl w:val="0"/>
          <w:numId w:val="16"/>
        </w:numPr>
        <w:suppressAutoHyphens w:val="0"/>
        <w:overflowPunct w:val="0"/>
        <w:spacing w:after="0"/>
        <w:ind w:left="284" w:hanging="284"/>
        <w:jc w:val="both"/>
        <w:rPr>
          <w:rFonts w:eastAsia="Palatino Linotype" w:cs="Calibri"/>
          <w:color w:val="auto"/>
          <w:kern w:val="0"/>
          <w:lang w:eastAsia="en-US"/>
        </w:rPr>
      </w:pPr>
      <w:r w:rsidRPr="00E40E15">
        <w:rPr>
          <w:rFonts w:eastAsia="Palatino Linotype" w:cs="Calibri"/>
          <w:color w:val="auto"/>
          <w:kern w:val="0"/>
          <w:lang w:eastAsia="en-US"/>
        </w:rPr>
        <w:t>Wykonawca zobowiązany jest do naprawienia wszelkich szkód powstałych w związku z</w:t>
      </w:r>
      <w:r w:rsidRPr="00E40E15">
        <w:rPr>
          <w:rFonts w:eastAsia="Palatino Linotype" w:cs="Calibri"/>
          <w:bCs/>
          <w:color w:val="auto"/>
          <w:kern w:val="0"/>
          <w:lang w:eastAsia="en-US"/>
        </w:rPr>
        <w:t> </w:t>
      </w:r>
      <w:r w:rsidRPr="00E40E15">
        <w:rPr>
          <w:rFonts w:eastAsia="Palatino Linotype" w:cs="Calibri"/>
          <w:color w:val="auto"/>
          <w:kern w:val="0"/>
          <w:lang w:eastAsia="en-US"/>
        </w:rPr>
        <w:t>zawarciem i wykonywaniem przez Wykonawcę Umowy, zarówno po stronie Zamawiającego, jak</w:t>
      </w:r>
      <w:r w:rsidRPr="00E40E15">
        <w:rPr>
          <w:rFonts w:eastAsia="Palatino Linotype" w:cs="Calibri"/>
          <w:bCs/>
          <w:color w:val="auto"/>
          <w:kern w:val="0"/>
          <w:lang w:eastAsia="en-US"/>
        </w:rPr>
        <w:t> </w:t>
      </w:r>
      <w:r w:rsidRPr="00E40E15">
        <w:rPr>
          <w:rFonts w:eastAsia="Palatino Linotype" w:cs="Calibri"/>
          <w:color w:val="auto"/>
          <w:kern w:val="0"/>
          <w:lang w:eastAsia="en-US"/>
        </w:rPr>
        <w:t>i</w:t>
      </w:r>
      <w:r w:rsidRPr="00E40E15">
        <w:rPr>
          <w:rFonts w:eastAsia="Palatino Linotype" w:cs="Calibri"/>
          <w:bCs/>
          <w:color w:val="auto"/>
          <w:kern w:val="0"/>
          <w:lang w:eastAsia="en-US"/>
        </w:rPr>
        <w:t> </w:t>
      </w:r>
      <w:r w:rsidRPr="00E40E15">
        <w:rPr>
          <w:rFonts w:eastAsia="Palatino Linotype" w:cs="Calibri"/>
          <w:color w:val="auto"/>
          <w:kern w:val="0"/>
          <w:lang w:eastAsia="en-US"/>
        </w:rPr>
        <w:t>osób trzecich.</w:t>
      </w:r>
    </w:p>
    <w:p w14:paraId="706B342E" w14:textId="77777777" w:rsidR="00497EF3" w:rsidRDefault="00497EF3" w:rsidP="00497EF3">
      <w:pPr>
        <w:suppressAutoHyphens w:val="0"/>
        <w:overflowPunct w:val="0"/>
        <w:spacing w:after="0"/>
        <w:jc w:val="both"/>
        <w:rPr>
          <w:rFonts w:eastAsia="Palatino Linotype" w:cs="Calibri"/>
          <w:color w:val="auto"/>
          <w:kern w:val="0"/>
          <w:lang w:eastAsia="en-US"/>
        </w:rPr>
      </w:pPr>
    </w:p>
    <w:p w14:paraId="188A04EF" w14:textId="77777777" w:rsidR="00497EF3" w:rsidRPr="00497EF3" w:rsidRDefault="00497EF3" w:rsidP="00497EF3">
      <w:pPr>
        <w:suppressAutoHyphens w:val="0"/>
        <w:overflowPunct w:val="0"/>
        <w:spacing w:after="0"/>
        <w:jc w:val="both"/>
        <w:rPr>
          <w:rFonts w:eastAsia="Palatino Linotype" w:cs="Calibri"/>
          <w:color w:val="auto"/>
          <w:kern w:val="0"/>
          <w:lang w:eastAsia="en-US"/>
        </w:rPr>
      </w:pPr>
    </w:p>
    <w:p w14:paraId="6B8C9C83" w14:textId="376BD04E" w:rsidR="008C32A5" w:rsidRPr="00E40E15" w:rsidRDefault="008C32A5" w:rsidP="00275857">
      <w:pPr>
        <w:spacing w:after="0"/>
        <w:ind w:left="426"/>
        <w:jc w:val="center"/>
        <w:rPr>
          <w:rFonts w:eastAsia="Palatino Linotype" w:cs="Calibri"/>
          <w:b/>
          <w:bCs/>
          <w:color w:val="000000"/>
          <w:kern w:val="0"/>
          <w:lang w:eastAsia="en-US"/>
        </w:rPr>
      </w:pPr>
      <w:r w:rsidRPr="00E40E15">
        <w:rPr>
          <w:rFonts w:eastAsia="Palatino Linotype" w:cs="Calibri"/>
          <w:b/>
          <w:bCs/>
          <w:color w:val="000000"/>
          <w:kern w:val="0"/>
          <w:lang w:eastAsia="en-US"/>
        </w:rPr>
        <w:lastRenderedPageBreak/>
        <w:t>§ 1</w:t>
      </w:r>
      <w:r w:rsidR="00497EF3">
        <w:rPr>
          <w:rFonts w:eastAsia="Palatino Linotype" w:cs="Calibri"/>
          <w:b/>
          <w:bCs/>
          <w:color w:val="000000"/>
          <w:kern w:val="0"/>
          <w:lang w:eastAsia="en-US"/>
        </w:rPr>
        <w:t>1</w:t>
      </w:r>
    </w:p>
    <w:p w14:paraId="0C5D4434" w14:textId="77777777" w:rsidR="008C32A5" w:rsidRPr="00E40E15" w:rsidRDefault="008C32A5" w:rsidP="00275857">
      <w:pPr>
        <w:spacing w:after="0"/>
        <w:ind w:left="426"/>
        <w:jc w:val="center"/>
        <w:rPr>
          <w:rFonts w:eastAsia="Palatino Linotype" w:cs="Calibri"/>
          <w:b/>
          <w:bCs/>
          <w:color w:val="000000"/>
          <w:kern w:val="0"/>
          <w:lang w:eastAsia="en-US"/>
        </w:rPr>
      </w:pPr>
      <w:r w:rsidRPr="00E40E15">
        <w:rPr>
          <w:rFonts w:eastAsia="Palatino Linotype" w:cs="Calibri"/>
          <w:b/>
          <w:bCs/>
          <w:color w:val="000000"/>
          <w:kern w:val="0"/>
          <w:lang w:eastAsia="en-US"/>
        </w:rPr>
        <w:t>Zmiana umowy</w:t>
      </w:r>
    </w:p>
    <w:p w14:paraId="710E470B" w14:textId="3BA3DB1A" w:rsidR="00956496" w:rsidRPr="00E40E15" w:rsidRDefault="008C32A5" w:rsidP="00275857">
      <w:pPr>
        <w:numPr>
          <w:ilvl w:val="0"/>
          <w:numId w:val="46"/>
        </w:numPr>
        <w:suppressAutoHyphens w:val="0"/>
        <w:spacing w:after="0"/>
        <w:ind w:left="284" w:hanging="284"/>
        <w:jc w:val="both"/>
        <w:rPr>
          <w:rFonts w:eastAsia="Palatino Linotype" w:cs="Calibri"/>
          <w:bCs/>
          <w:color w:val="000000"/>
          <w:kern w:val="0"/>
          <w:lang w:eastAsia="en-US"/>
        </w:rPr>
      </w:pPr>
      <w:r w:rsidRPr="00E40E15">
        <w:rPr>
          <w:rFonts w:eastAsia="Palatino Linotype" w:cs="Calibri"/>
          <w:bCs/>
          <w:color w:val="000000"/>
          <w:kern w:val="0"/>
          <w:lang w:eastAsia="en-US"/>
        </w:rPr>
        <w:t>Niedopuszczalne są istotne zmiany postanowień Umowy.</w:t>
      </w:r>
    </w:p>
    <w:p w14:paraId="4BC86E20" w14:textId="18195182" w:rsidR="00427E91" w:rsidRPr="00E40E15" w:rsidRDefault="0092014E" w:rsidP="00275857">
      <w:pPr>
        <w:numPr>
          <w:ilvl w:val="0"/>
          <w:numId w:val="46"/>
        </w:numPr>
        <w:suppressAutoHyphens w:val="0"/>
        <w:spacing w:after="0"/>
        <w:ind w:left="284" w:hanging="284"/>
        <w:jc w:val="both"/>
        <w:rPr>
          <w:rFonts w:eastAsia="Palatino Linotype" w:cs="Calibri"/>
          <w:bCs/>
          <w:color w:val="000000"/>
          <w:kern w:val="0"/>
          <w:lang w:eastAsia="en-US"/>
        </w:rPr>
      </w:pPr>
      <w:r w:rsidRPr="00E40E15">
        <w:rPr>
          <w:rFonts w:cs="Calibri"/>
          <w:color w:val="000000"/>
        </w:rPr>
        <w:t>Zamawiający przewiduje możliwość dokonania zmian postanowień zawartej umowy w stosunku do udzielonego zamówienia</w:t>
      </w:r>
      <w:r w:rsidR="00D44DA0" w:rsidRPr="00E40E15">
        <w:rPr>
          <w:rFonts w:cs="Calibri"/>
          <w:color w:val="000000"/>
        </w:rPr>
        <w:t xml:space="preserve"> </w:t>
      </w:r>
      <w:r w:rsidR="007B4D3D" w:rsidRPr="00E40E15">
        <w:rPr>
          <w:rFonts w:eastAsia="Palatino Linotype" w:cs="Calibri"/>
          <w:bCs/>
          <w:color w:val="000000"/>
          <w:kern w:val="0"/>
          <w:lang w:eastAsia="en-US"/>
        </w:rPr>
        <w:t>w przypadku</w:t>
      </w:r>
      <w:r w:rsidR="00427E91" w:rsidRPr="00E40E15">
        <w:rPr>
          <w:rFonts w:eastAsia="Palatino Linotype" w:cs="Calibri"/>
          <w:bCs/>
          <w:color w:val="000000"/>
          <w:kern w:val="0"/>
          <w:lang w:eastAsia="en-US"/>
        </w:rPr>
        <w:t>:</w:t>
      </w:r>
    </w:p>
    <w:p w14:paraId="1C93DF25" w14:textId="76597298" w:rsidR="00427E91" w:rsidRPr="00E40E15" w:rsidRDefault="00427E91" w:rsidP="00275857">
      <w:pPr>
        <w:numPr>
          <w:ilvl w:val="1"/>
          <w:numId w:val="20"/>
        </w:numPr>
        <w:suppressAutoHyphens w:val="0"/>
        <w:spacing w:after="0"/>
        <w:ind w:left="709" w:hanging="283"/>
        <w:jc w:val="both"/>
        <w:rPr>
          <w:rFonts w:eastAsia="Palatino Linotype" w:cs="Calibri"/>
          <w:bCs/>
          <w:color w:val="000000"/>
          <w:kern w:val="0"/>
          <w:lang w:eastAsia="en-US"/>
        </w:rPr>
      </w:pPr>
      <w:r w:rsidRPr="00E40E15">
        <w:rPr>
          <w:rFonts w:cs="Calibri"/>
          <w:color w:val="000000"/>
        </w:rPr>
        <w:t xml:space="preserve">zmiany terminu - </w:t>
      </w:r>
      <w:r w:rsidR="007B4D3D" w:rsidRPr="00E40E15">
        <w:rPr>
          <w:rFonts w:cs="Calibri"/>
          <w:color w:val="000000"/>
        </w:rPr>
        <w:t>w przypadku konieczności wydłużenia terminu obowiązywania umowy</w:t>
      </w:r>
      <w:r w:rsidRPr="00E40E15">
        <w:rPr>
          <w:rFonts w:cs="Calibri"/>
          <w:color w:val="000000"/>
        </w:rPr>
        <w:t xml:space="preserve"> </w:t>
      </w:r>
      <w:r w:rsidR="0092014E" w:rsidRPr="00E40E15">
        <w:rPr>
          <w:rFonts w:cs="Calibri"/>
          <w:color w:val="000000"/>
        </w:rPr>
        <w:t>(realizacji zamówienia)</w:t>
      </w:r>
      <w:r w:rsidRPr="00E40E15">
        <w:rPr>
          <w:rFonts w:cs="Calibri"/>
          <w:color w:val="000000"/>
        </w:rPr>
        <w:t>,</w:t>
      </w:r>
      <w:r w:rsidR="0092014E" w:rsidRPr="00E40E15">
        <w:rPr>
          <w:rFonts w:cs="Calibri"/>
          <w:color w:val="000000"/>
        </w:rPr>
        <w:t xml:space="preserve"> o okres nie dłuższy niż </w:t>
      </w:r>
      <w:r w:rsidR="005B5C5D" w:rsidRPr="00E40E15">
        <w:rPr>
          <w:rFonts w:cs="Calibri"/>
          <w:color w:val="000000"/>
        </w:rPr>
        <w:t>trzy</w:t>
      </w:r>
      <w:r w:rsidR="000C0AF7">
        <w:rPr>
          <w:rFonts w:cs="Calibri"/>
          <w:color w:val="000000"/>
        </w:rPr>
        <w:t xml:space="preserve"> </w:t>
      </w:r>
      <w:r w:rsidR="005B5C5D" w:rsidRPr="00E40E15">
        <w:rPr>
          <w:rFonts w:cs="Calibri"/>
          <w:color w:val="000000"/>
        </w:rPr>
        <w:t>miesiące</w:t>
      </w:r>
      <w:r w:rsidR="000C0AF7">
        <w:rPr>
          <w:rFonts w:cs="Calibri"/>
          <w:color w:val="000000"/>
        </w:rPr>
        <w:t>,</w:t>
      </w:r>
      <w:r w:rsidR="005B5C5D" w:rsidRPr="00E40E15">
        <w:rPr>
          <w:rFonts w:cs="Calibri"/>
          <w:color w:val="000000"/>
        </w:rPr>
        <w:t xml:space="preserve"> </w:t>
      </w:r>
      <w:r w:rsidR="0092014E" w:rsidRPr="00E40E15">
        <w:rPr>
          <w:rFonts w:cs="Calibri"/>
          <w:color w:val="000000"/>
        </w:rPr>
        <w:t>przy czym ilość godzin usług dla każdej z części nie ulegnie zmianie)</w:t>
      </w:r>
    </w:p>
    <w:p w14:paraId="6FE44510" w14:textId="62850F78" w:rsidR="00956496" w:rsidRPr="00E40E15" w:rsidRDefault="00054411" w:rsidP="00275857">
      <w:pPr>
        <w:numPr>
          <w:ilvl w:val="1"/>
          <w:numId w:val="20"/>
        </w:numPr>
        <w:suppressAutoHyphens w:val="0"/>
        <w:spacing w:after="0"/>
        <w:ind w:left="284" w:firstLine="142"/>
        <w:jc w:val="both"/>
        <w:rPr>
          <w:rFonts w:eastAsia="Palatino Linotype" w:cs="Calibri"/>
          <w:bCs/>
          <w:color w:val="000000"/>
          <w:kern w:val="0"/>
          <w:lang w:eastAsia="en-US"/>
        </w:rPr>
      </w:pPr>
      <w:r w:rsidRPr="00E40E15">
        <w:rPr>
          <w:rFonts w:cs="Calibri"/>
          <w:color w:val="000000"/>
        </w:rPr>
        <w:t xml:space="preserve">  zmiany osób skierowanych przez Wykonawcę do realizacji usług</w:t>
      </w:r>
      <w:r w:rsidR="00427E91" w:rsidRPr="00E40E15">
        <w:rPr>
          <w:rFonts w:cs="Calibri"/>
          <w:color w:val="000000"/>
        </w:rPr>
        <w:t>,</w:t>
      </w:r>
      <w:r w:rsidR="00AF3257" w:rsidRPr="00E40E15">
        <w:rPr>
          <w:rFonts w:cs="Calibri"/>
          <w:color w:val="000000"/>
        </w:rPr>
        <w:t xml:space="preserve"> osoba zastępująca winna spełniać wszystkie wymogi opisane </w:t>
      </w:r>
      <w:r w:rsidR="00716AFB">
        <w:rPr>
          <w:rFonts w:cs="Calibri"/>
          <w:color w:val="000000"/>
        </w:rPr>
        <w:t>w OPZ</w:t>
      </w:r>
      <w:r w:rsidR="00AF3257" w:rsidRPr="00E40E15">
        <w:rPr>
          <w:rFonts w:cs="Calibri"/>
          <w:color w:val="000000"/>
        </w:rPr>
        <w:t xml:space="preserve"> i wskazane w ofercie w stopniu nie mniejszym, niż </w:t>
      </w:r>
      <w:r w:rsidR="00AF3257" w:rsidRPr="00E40E15">
        <w:rPr>
          <w:rFonts w:eastAsia="Calibri" w:cs="Calibri"/>
          <w:color w:val="000000"/>
          <w:spacing w:val="-2"/>
        </w:rPr>
        <w:t>na podstawie których oferta wykonawcy została uznana jako najkorzystniejsza</w:t>
      </w:r>
      <w:r w:rsidR="000C0AF7">
        <w:rPr>
          <w:rFonts w:eastAsia="Calibri" w:cs="Calibri"/>
          <w:color w:val="000000"/>
          <w:spacing w:val="-2"/>
        </w:rPr>
        <w:t xml:space="preserve"> </w:t>
      </w:r>
      <w:r w:rsidR="00F1044C" w:rsidRPr="00E40E15">
        <w:rPr>
          <w:rFonts w:eastAsia="Calibri" w:cs="Calibri"/>
          <w:color w:val="000000"/>
          <w:spacing w:val="-2"/>
        </w:rPr>
        <w:t>(</w:t>
      </w:r>
      <w:r w:rsidR="00F3018B" w:rsidRPr="00E40E15">
        <w:rPr>
          <w:rFonts w:eastAsia="Calibri" w:cs="Calibri"/>
          <w:color w:val="000000"/>
          <w:spacing w:val="-2"/>
        </w:rPr>
        <w:t>trenerzy prowadzący zajęcia warsztatowe</w:t>
      </w:r>
      <w:r w:rsidR="00F1044C" w:rsidRPr="00E40E15">
        <w:rPr>
          <w:rFonts w:eastAsia="Calibri" w:cs="Calibri"/>
          <w:color w:val="000000"/>
          <w:spacing w:val="-2"/>
        </w:rPr>
        <w:t>), po spełnieniu wymogów</w:t>
      </w:r>
      <w:r w:rsidR="00344761" w:rsidRPr="00E40E15">
        <w:rPr>
          <w:rFonts w:eastAsia="Calibri" w:cs="Calibri"/>
          <w:color w:val="000000"/>
          <w:spacing w:val="-2"/>
        </w:rPr>
        <w:t xml:space="preserve"> o</w:t>
      </w:r>
      <w:r w:rsidR="00F1044C" w:rsidRPr="00E40E15">
        <w:rPr>
          <w:rFonts w:eastAsia="Calibri" w:cs="Calibri"/>
          <w:color w:val="000000"/>
          <w:spacing w:val="-2"/>
        </w:rPr>
        <w:t xml:space="preserve">pisanych w § </w:t>
      </w:r>
      <w:r w:rsidR="00497EF3">
        <w:rPr>
          <w:rFonts w:eastAsia="Calibri" w:cs="Calibri"/>
          <w:color w:val="000000"/>
          <w:spacing w:val="-2"/>
        </w:rPr>
        <w:t>7</w:t>
      </w:r>
      <w:r w:rsidR="00F1044C" w:rsidRPr="00E40E15">
        <w:rPr>
          <w:rFonts w:eastAsia="Calibri" w:cs="Calibri"/>
          <w:color w:val="000000"/>
          <w:spacing w:val="-2"/>
        </w:rPr>
        <w:t xml:space="preserve"> ust. 1</w:t>
      </w:r>
      <w:r w:rsidR="00F3018B" w:rsidRPr="00E40E15">
        <w:rPr>
          <w:rFonts w:eastAsia="Calibri" w:cs="Calibri"/>
          <w:color w:val="000000"/>
          <w:spacing w:val="-2"/>
        </w:rPr>
        <w:t>0-11</w:t>
      </w:r>
      <w:r w:rsidR="00F1044C" w:rsidRPr="00E40E15">
        <w:rPr>
          <w:rFonts w:eastAsia="Calibri" w:cs="Calibri"/>
          <w:color w:val="000000"/>
          <w:spacing w:val="-2"/>
        </w:rPr>
        <w:t>.</w:t>
      </w:r>
    </w:p>
    <w:p w14:paraId="233A609D" w14:textId="77777777" w:rsidR="0092014E" w:rsidRPr="00E40E15" w:rsidRDefault="0092014E" w:rsidP="00275857">
      <w:pPr>
        <w:numPr>
          <w:ilvl w:val="0"/>
          <w:numId w:val="46"/>
        </w:numPr>
        <w:suppressAutoHyphens w:val="0"/>
        <w:spacing w:after="0"/>
        <w:ind w:left="284" w:hanging="284"/>
        <w:jc w:val="both"/>
        <w:rPr>
          <w:rFonts w:eastAsia="Palatino Linotype" w:cs="Calibri"/>
          <w:bCs/>
          <w:color w:val="000000"/>
          <w:kern w:val="0"/>
          <w:lang w:eastAsia="en-US"/>
        </w:rPr>
      </w:pPr>
      <w:r w:rsidRPr="00E40E15">
        <w:rPr>
          <w:rFonts w:eastAsia="Calibri" w:cs="Calibri"/>
          <w:b/>
          <w:color w:val="000000"/>
          <w:kern w:val="0"/>
          <w:lang w:eastAsia="en-US"/>
        </w:rPr>
        <w:t>Nie stanowi zmiany umowy</w:t>
      </w:r>
      <w:r w:rsidRPr="00E40E15">
        <w:rPr>
          <w:rFonts w:eastAsia="Calibri" w:cs="Calibri"/>
          <w:b/>
          <w:color w:val="auto"/>
          <w:kern w:val="0"/>
          <w:lang w:eastAsia="en-US"/>
        </w:rPr>
        <w:t>:</w:t>
      </w:r>
      <w:r w:rsidRPr="00E40E15">
        <w:rPr>
          <w:rFonts w:eastAsia="Calibri" w:cs="Calibri"/>
          <w:color w:val="auto"/>
          <w:kern w:val="0"/>
          <w:lang w:eastAsia="en-US"/>
        </w:rPr>
        <w:t xml:space="preserve">     </w:t>
      </w:r>
    </w:p>
    <w:p w14:paraId="11992CCC" w14:textId="1F0FBAD3" w:rsidR="0092014E" w:rsidRPr="00E40E15" w:rsidRDefault="0092014E" w:rsidP="00275857">
      <w:pPr>
        <w:suppressAutoHyphens w:val="0"/>
        <w:autoSpaceDE w:val="0"/>
        <w:autoSpaceDN w:val="0"/>
        <w:adjustRightInd w:val="0"/>
        <w:spacing w:after="0"/>
        <w:ind w:left="709" w:hanging="142"/>
        <w:jc w:val="both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 xml:space="preserve"> 1) zmiana danych związanych z obsługą administracyjno-organizacyjną umowy (np. zmiana nr rachunku bankowego),       </w:t>
      </w:r>
    </w:p>
    <w:p w14:paraId="3C5845B5" w14:textId="77777777" w:rsidR="005B47F7" w:rsidRPr="00E40E15" w:rsidRDefault="0092014E" w:rsidP="00275857">
      <w:pPr>
        <w:suppressAutoHyphens w:val="0"/>
        <w:autoSpaceDE w:val="0"/>
        <w:autoSpaceDN w:val="0"/>
        <w:adjustRightInd w:val="0"/>
        <w:spacing w:after="0"/>
        <w:ind w:left="709" w:hanging="142"/>
        <w:jc w:val="both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 xml:space="preserve">2) zmiany danych </w:t>
      </w:r>
      <w:proofErr w:type="spellStart"/>
      <w:r w:rsidRPr="00E40E15">
        <w:rPr>
          <w:rFonts w:eastAsia="Calibri" w:cs="Calibri"/>
          <w:color w:val="auto"/>
          <w:kern w:val="0"/>
          <w:lang w:eastAsia="en-US"/>
        </w:rPr>
        <w:t>tele</w:t>
      </w:r>
      <w:proofErr w:type="spellEnd"/>
      <w:r w:rsidRPr="00E40E15">
        <w:rPr>
          <w:rFonts w:eastAsia="Calibri" w:cs="Calibri"/>
          <w:color w:val="auto"/>
          <w:kern w:val="0"/>
          <w:lang w:eastAsia="en-US"/>
        </w:rPr>
        <w:t xml:space="preserve">-adresowych, zmiany osób wskazanych do kontaktów między          Stronami,   </w:t>
      </w:r>
    </w:p>
    <w:p w14:paraId="2177020E" w14:textId="5D4D4A0F" w:rsidR="0092014E" w:rsidRPr="00E40E15" w:rsidRDefault="005B47F7" w:rsidP="00275857">
      <w:pPr>
        <w:suppressAutoHyphens w:val="0"/>
        <w:autoSpaceDE w:val="0"/>
        <w:autoSpaceDN w:val="0"/>
        <w:adjustRightInd w:val="0"/>
        <w:spacing w:after="0"/>
        <w:ind w:left="709" w:hanging="142"/>
        <w:jc w:val="both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>3) zmiana wykazu osób o którym mowa</w:t>
      </w:r>
      <w:r w:rsidR="0092014E" w:rsidRPr="00E40E15">
        <w:rPr>
          <w:rFonts w:eastAsia="Calibri" w:cs="Calibri"/>
          <w:color w:val="auto"/>
          <w:kern w:val="0"/>
          <w:lang w:eastAsia="en-US"/>
        </w:rPr>
        <w:t xml:space="preserve"> </w:t>
      </w:r>
      <w:r w:rsidRPr="00E40E15">
        <w:rPr>
          <w:rFonts w:eastAsia="Calibri" w:cs="Calibri"/>
          <w:color w:val="auto"/>
          <w:kern w:val="0"/>
          <w:lang w:eastAsia="en-US"/>
        </w:rPr>
        <w:t>§</w:t>
      </w:r>
      <w:r w:rsidR="00427E91" w:rsidRPr="00E40E15">
        <w:rPr>
          <w:rFonts w:eastAsia="Calibri" w:cs="Calibri"/>
          <w:color w:val="auto"/>
          <w:kern w:val="0"/>
          <w:lang w:eastAsia="en-US"/>
        </w:rPr>
        <w:t xml:space="preserve"> </w:t>
      </w:r>
      <w:r w:rsidR="00497EF3">
        <w:rPr>
          <w:rFonts w:eastAsia="Calibri" w:cs="Calibri"/>
          <w:color w:val="auto"/>
          <w:kern w:val="0"/>
          <w:lang w:eastAsia="en-US"/>
        </w:rPr>
        <w:t xml:space="preserve">7 </w:t>
      </w:r>
      <w:r w:rsidRPr="00E40E15">
        <w:rPr>
          <w:rFonts w:eastAsia="Calibri" w:cs="Calibri"/>
          <w:color w:val="auto"/>
          <w:kern w:val="0"/>
          <w:lang w:eastAsia="en-US"/>
        </w:rPr>
        <w:t>ust.</w:t>
      </w:r>
      <w:r w:rsidR="00427E91" w:rsidRPr="00E40E15">
        <w:rPr>
          <w:rFonts w:eastAsia="Calibri" w:cs="Calibri"/>
          <w:color w:val="auto"/>
          <w:kern w:val="0"/>
          <w:lang w:eastAsia="en-US"/>
        </w:rPr>
        <w:t xml:space="preserve"> </w:t>
      </w:r>
      <w:r w:rsidRPr="00E40E15">
        <w:rPr>
          <w:rFonts w:eastAsia="Calibri" w:cs="Calibri"/>
          <w:color w:val="auto"/>
          <w:kern w:val="0"/>
          <w:lang w:eastAsia="en-US"/>
        </w:rPr>
        <w:t>1 niniejszej umowy</w:t>
      </w:r>
    </w:p>
    <w:p w14:paraId="6D9689A2" w14:textId="77777777" w:rsidR="0092014E" w:rsidRPr="00E40E15" w:rsidRDefault="0092014E" w:rsidP="00275857">
      <w:pPr>
        <w:numPr>
          <w:ilvl w:val="0"/>
          <w:numId w:val="46"/>
        </w:numPr>
        <w:suppressAutoHyphens w:val="0"/>
        <w:spacing w:after="0"/>
        <w:ind w:left="284" w:hanging="284"/>
        <w:jc w:val="both"/>
        <w:rPr>
          <w:rFonts w:eastAsia="Times New Roman" w:cs="Calibri"/>
          <w:bCs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Zmiany może inicjować każda ze stron umowy wyłącznie w formie pisemnej, określając warunki jej dokonania, biorąc pod uwagę w szczególności:</w:t>
      </w:r>
    </w:p>
    <w:p w14:paraId="432AEEAF" w14:textId="77777777" w:rsidR="0092014E" w:rsidRPr="00E40E15" w:rsidRDefault="0092014E" w:rsidP="00275857">
      <w:pPr>
        <w:numPr>
          <w:ilvl w:val="4"/>
          <w:numId w:val="32"/>
        </w:numPr>
        <w:suppressAutoHyphens w:val="0"/>
        <w:spacing w:after="0"/>
        <w:ind w:left="284" w:firstLine="142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opis zmiany,</w:t>
      </w:r>
    </w:p>
    <w:p w14:paraId="61137987" w14:textId="77777777" w:rsidR="0092014E" w:rsidRPr="00E40E15" w:rsidRDefault="0092014E" w:rsidP="00275857">
      <w:pPr>
        <w:numPr>
          <w:ilvl w:val="4"/>
          <w:numId w:val="32"/>
        </w:numPr>
        <w:suppressAutoHyphens w:val="0"/>
        <w:spacing w:after="0"/>
        <w:ind w:left="284" w:firstLine="142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uzasadnienie zmiany,</w:t>
      </w:r>
    </w:p>
    <w:p w14:paraId="432A1499" w14:textId="77777777" w:rsidR="0092014E" w:rsidRPr="00E40E15" w:rsidRDefault="0092014E" w:rsidP="00275857">
      <w:pPr>
        <w:numPr>
          <w:ilvl w:val="4"/>
          <w:numId w:val="32"/>
        </w:numPr>
        <w:suppressAutoHyphens w:val="0"/>
        <w:spacing w:after="0"/>
        <w:ind w:left="284" w:firstLine="142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koszt zmiany i sposób jego wyliczenia,</w:t>
      </w:r>
    </w:p>
    <w:p w14:paraId="40650248" w14:textId="77777777" w:rsidR="0092014E" w:rsidRPr="00E40E15" w:rsidRDefault="0092014E" w:rsidP="00275857">
      <w:pPr>
        <w:numPr>
          <w:ilvl w:val="4"/>
          <w:numId w:val="32"/>
        </w:numPr>
        <w:suppressAutoHyphens w:val="0"/>
        <w:spacing w:after="0"/>
        <w:ind w:left="284" w:firstLine="142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wpływ zmiany na wysokość wynagrodzenia,</w:t>
      </w:r>
    </w:p>
    <w:p w14:paraId="7E154FAE" w14:textId="77777777" w:rsidR="0092014E" w:rsidRPr="00E40E15" w:rsidRDefault="0092014E" w:rsidP="00275857">
      <w:pPr>
        <w:numPr>
          <w:ilvl w:val="4"/>
          <w:numId w:val="32"/>
        </w:numPr>
        <w:suppressAutoHyphens w:val="0"/>
        <w:spacing w:after="0"/>
        <w:ind w:left="284" w:firstLine="142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czas wykonania zmiany,</w:t>
      </w:r>
    </w:p>
    <w:p w14:paraId="129ECA03" w14:textId="77777777" w:rsidR="0092014E" w:rsidRPr="00E40E15" w:rsidRDefault="0092014E" w:rsidP="00275857">
      <w:pPr>
        <w:numPr>
          <w:ilvl w:val="4"/>
          <w:numId w:val="32"/>
        </w:numPr>
        <w:suppressAutoHyphens w:val="0"/>
        <w:spacing w:after="0"/>
        <w:ind w:left="284" w:firstLine="142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wpływ zmiany na termin zakończenia wykonania zamówienia,</w:t>
      </w:r>
    </w:p>
    <w:p w14:paraId="70B89C0B" w14:textId="77777777" w:rsidR="00E40E15" w:rsidRPr="00E40E15" w:rsidRDefault="0092014E" w:rsidP="00275857">
      <w:pPr>
        <w:numPr>
          <w:ilvl w:val="0"/>
          <w:numId w:val="46"/>
        </w:numPr>
        <w:suppressAutoHyphens w:val="0"/>
        <w:spacing w:after="0"/>
        <w:ind w:left="284" w:hanging="284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Wszystkie powyższe postanowienia stanowią katalog zmian, na które Zamawiający może wyrazić zgodę, nie stanowią jednocześnie zobowiązania do wyrażenia takiej zgody.</w:t>
      </w:r>
    </w:p>
    <w:p w14:paraId="754752B8" w14:textId="77777777" w:rsidR="001602DC" w:rsidRPr="00E40E15" w:rsidRDefault="0092014E" w:rsidP="00275857">
      <w:pPr>
        <w:numPr>
          <w:ilvl w:val="0"/>
          <w:numId w:val="46"/>
        </w:numPr>
        <w:suppressAutoHyphens w:val="0"/>
        <w:spacing w:after="0"/>
        <w:ind w:left="284" w:hanging="284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cs="Calibri"/>
        </w:rPr>
        <w:t>Wszelkie zmiany i uzupełnienia treści umowy winny zostać dokonane wyłącznie w formie aneksu podpisanego przez obie strony, pod rygorem nieważności</w:t>
      </w:r>
    </w:p>
    <w:p w14:paraId="519DA6F1" w14:textId="77777777" w:rsidR="00E40E15" w:rsidRPr="00E40E15" w:rsidRDefault="00E40E15" w:rsidP="00716AFB">
      <w:pPr>
        <w:spacing w:after="0"/>
        <w:contextualSpacing/>
        <w:rPr>
          <w:rFonts w:eastAsia="Calibri" w:cs="Calibri"/>
          <w:b/>
          <w:bCs/>
          <w:color w:val="auto"/>
          <w:kern w:val="0"/>
          <w:lang w:eastAsia="pl-PL"/>
        </w:rPr>
      </w:pPr>
    </w:p>
    <w:p w14:paraId="281A5B32" w14:textId="37781694" w:rsidR="008C32A5" w:rsidRPr="00E40E15" w:rsidRDefault="008C32A5" w:rsidP="00275857">
      <w:pPr>
        <w:spacing w:after="0"/>
        <w:ind w:left="360"/>
        <w:contextualSpacing/>
        <w:jc w:val="center"/>
        <w:rPr>
          <w:rFonts w:eastAsia="Calibri" w:cs="Calibri"/>
          <w:b/>
          <w:bCs/>
          <w:color w:val="auto"/>
          <w:kern w:val="0"/>
          <w:lang w:eastAsia="pl-PL"/>
        </w:rPr>
      </w:pPr>
      <w:r w:rsidRPr="00E40E15">
        <w:rPr>
          <w:rFonts w:eastAsia="Calibri" w:cs="Calibri"/>
          <w:b/>
          <w:bCs/>
          <w:color w:val="auto"/>
          <w:kern w:val="0"/>
          <w:lang w:eastAsia="pl-PL"/>
        </w:rPr>
        <w:t xml:space="preserve">§ </w:t>
      </w:r>
      <w:r w:rsidR="00716AFB">
        <w:rPr>
          <w:rFonts w:eastAsia="Calibri" w:cs="Calibri"/>
          <w:b/>
          <w:bCs/>
          <w:color w:val="auto"/>
          <w:kern w:val="0"/>
          <w:lang w:eastAsia="pl-PL"/>
        </w:rPr>
        <w:t>1</w:t>
      </w:r>
      <w:r w:rsidR="00497EF3">
        <w:rPr>
          <w:rFonts w:eastAsia="Calibri" w:cs="Calibri"/>
          <w:b/>
          <w:bCs/>
          <w:color w:val="auto"/>
          <w:kern w:val="0"/>
          <w:lang w:eastAsia="pl-PL"/>
        </w:rPr>
        <w:t>2</w:t>
      </w:r>
    </w:p>
    <w:p w14:paraId="1629595E" w14:textId="77777777" w:rsidR="008C32A5" w:rsidRPr="00E40E15" w:rsidRDefault="008C32A5" w:rsidP="00275857">
      <w:pPr>
        <w:spacing w:after="0"/>
        <w:ind w:left="357"/>
        <w:contextualSpacing/>
        <w:jc w:val="center"/>
        <w:rPr>
          <w:rFonts w:eastAsia="Calibri" w:cs="Calibri"/>
          <w:color w:val="auto"/>
          <w:kern w:val="0"/>
          <w:lang w:eastAsia="pl-PL"/>
        </w:rPr>
      </w:pPr>
      <w:r w:rsidRPr="00E40E15">
        <w:rPr>
          <w:rFonts w:eastAsia="Calibri" w:cs="Calibri"/>
          <w:b/>
          <w:bCs/>
          <w:color w:val="auto"/>
          <w:kern w:val="0"/>
          <w:lang w:eastAsia="pl-PL"/>
        </w:rPr>
        <w:t>Podwykonawcy</w:t>
      </w:r>
    </w:p>
    <w:p w14:paraId="4B563A92" w14:textId="77777777" w:rsidR="008C32A5" w:rsidRPr="00E40E15" w:rsidRDefault="008C32A5" w:rsidP="00275857">
      <w:pPr>
        <w:numPr>
          <w:ilvl w:val="3"/>
          <w:numId w:val="24"/>
        </w:numPr>
        <w:suppressAutoHyphens w:val="0"/>
        <w:spacing w:after="0"/>
        <w:ind w:left="425" w:hanging="425"/>
        <w:jc w:val="both"/>
        <w:textAlignment w:val="baseline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>Wykaz podwykonawców, którym Wykonawca zamierza powierzyć podwykonawstwo:</w:t>
      </w:r>
    </w:p>
    <w:p w14:paraId="4611E18F" w14:textId="07758555" w:rsidR="008C32A5" w:rsidRPr="00E40E15" w:rsidRDefault="008C32A5" w:rsidP="00275857">
      <w:pPr>
        <w:spacing w:after="0"/>
        <w:ind w:left="1686"/>
        <w:jc w:val="both"/>
        <w:textAlignment w:val="baseline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>dotyczy części/zakresu</w:t>
      </w:r>
      <w:r w:rsidR="00716AFB">
        <w:rPr>
          <w:rFonts w:eastAsia="Calibri" w:cs="Calibri"/>
          <w:color w:val="auto"/>
          <w:kern w:val="0"/>
          <w:lang w:eastAsia="en-US"/>
        </w:rPr>
        <w:t xml:space="preserve"> </w:t>
      </w:r>
      <w:r w:rsidRPr="00E40E15">
        <w:rPr>
          <w:rFonts w:eastAsia="Calibri" w:cs="Calibri"/>
          <w:color w:val="auto"/>
          <w:kern w:val="0"/>
          <w:lang w:eastAsia="en-US"/>
        </w:rPr>
        <w:t>(wskazać właściwe)</w:t>
      </w:r>
    </w:p>
    <w:p w14:paraId="370701B8" w14:textId="14D021D4" w:rsidR="008C32A5" w:rsidRPr="00E40E15" w:rsidRDefault="008C32A5" w:rsidP="00275857">
      <w:pPr>
        <w:spacing w:after="0"/>
        <w:jc w:val="both"/>
        <w:textAlignment w:val="baseline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>……………………………………………</w:t>
      </w:r>
      <w:r w:rsidR="00716AFB">
        <w:rPr>
          <w:rFonts w:eastAsia="Calibri" w:cs="Calibri"/>
          <w:color w:val="auto"/>
          <w:kern w:val="0"/>
          <w:lang w:eastAsia="en-US"/>
        </w:rPr>
        <w:t xml:space="preserve"> </w:t>
      </w:r>
      <w:r w:rsidRPr="00E40E15">
        <w:rPr>
          <w:rFonts w:eastAsia="Calibri" w:cs="Calibri"/>
          <w:color w:val="auto"/>
          <w:kern w:val="0"/>
          <w:lang w:eastAsia="en-US"/>
        </w:rPr>
        <w:t>(podać nazwę Podwykonawcy</w:t>
      </w:r>
      <w:r w:rsidR="00716AFB">
        <w:rPr>
          <w:rFonts w:eastAsia="Calibri" w:cs="Calibri"/>
          <w:color w:val="auto"/>
          <w:kern w:val="0"/>
          <w:lang w:eastAsia="en-US"/>
        </w:rPr>
        <w:t>,</w:t>
      </w:r>
      <w:r w:rsidRPr="00E40E15">
        <w:rPr>
          <w:rFonts w:eastAsia="Calibri" w:cs="Calibri"/>
          <w:color w:val="auto"/>
          <w:kern w:val="0"/>
          <w:lang w:eastAsia="en-US"/>
        </w:rPr>
        <w:t xml:space="preserve"> jeśli dotyczy)</w:t>
      </w:r>
    </w:p>
    <w:p w14:paraId="22D9B05C" w14:textId="77777777" w:rsidR="008C32A5" w:rsidRDefault="008C32A5" w:rsidP="00275857">
      <w:pPr>
        <w:numPr>
          <w:ilvl w:val="3"/>
          <w:numId w:val="25"/>
        </w:numPr>
        <w:suppressAutoHyphens w:val="0"/>
        <w:spacing w:after="0"/>
        <w:ind w:left="425" w:hanging="425"/>
        <w:jc w:val="both"/>
        <w:textAlignment w:val="baseline"/>
        <w:rPr>
          <w:rFonts w:eastAsia="Calibri" w:cs="Calibri"/>
          <w:color w:val="auto"/>
          <w:kern w:val="0"/>
          <w:lang w:eastAsia="en-US"/>
        </w:rPr>
      </w:pPr>
      <w:r w:rsidRPr="00E40E15">
        <w:rPr>
          <w:rFonts w:eastAsia="Calibri" w:cs="Calibri"/>
          <w:color w:val="auto"/>
          <w:kern w:val="0"/>
          <w:lang w:eastAsia="en-US"/>
        </w:rPr>
        <w:t xml:space="preserve">W przypadku powierzenia przez Wykonawcę podwykonawcom części zamówienia Wykonawca bierze na siebie odpowiedzialność za wykonanie </w:t>
      </w:r>
      <w:r w:rsidR="00054773" w:rsidRPr="00E40E15">
        <w:rPr>
          <w:rFonts w:eastAsia="Calibri" w:cs="Calibri"/>
          <w:color w:val="auto"/>
          <w:kern w:val="0"/>
          <w:lang w:eastAsia="en-US"/>
        </w:rPr>
        <w:t>usług</w:t>
      </w:r>
      <w:r w:rsidRPr="00E40E15">
        <w:rPr>
          <w:rFonts w:eastAsia="Calibri" w:cs="Calibri"/>
          <w:color w:val="auto"/>
          <w:kern w:val="0"/>
          <w:lang w:eastAsia="en-US"/>
        </w:rPr>
        <w:t xml:space="preserve"> powierzonych podwykonawcy, za które będzie odpowiadał przed Zamawiającym jak za działania własne. </w:t>
      </w:r>
    </w:p>
    <w:p w14:paraId="53DB3469" w14:textId="77777777" w:rsidR="00716AFB" w:rsidRPr="00E40E15" w:rsidRDefault="00716AFB" w:rsidP="00716AFB">
      <w:pPr>
        <w:suppressAutoHyphens w:val="0"/>
        <w:spacing w:after="0"/>
        <w:ind w:left="425"/>
        <w:jc w:val="both"/>
        <w:textAlignment w:val="baseline"/>
        <w:rPr>
          <w:rFonts w:eastAsia="Calibri" w:cs="Calibri"/>
          <w:color w:val="auto"/>
          <w:kern w:val="0"/>
          <w:lang w:eastAsia="en-US"/>
        </w:rPr>
      </w:pPr>
    </w:p>
    <w:p w14:paraId="144F7BF6" w14:textId="471EB79F" w:rsidR="008C32A5" w:rsidRPr="00E40E15" w:rsidRDefault="008C32A5" w:rsidP="00275857">
      <w:pPr>
        <w:keepNext/>
        <w:spacing w:after="0"/>
        <w:ind w:left="644" w:hanging="644"/>
        <w:contextualSpacing/>
        <w:jc w:val="center"/>
        <w:rPr>
          <w:rFonts w:eastAsia="Times New Roman" w:cs="Calibri"/>
          <w:b/>
          <w:color w:val="000000"/>
          <w:kern w:val="0"/>
          <w:lang w:eastAsia="pl-PL"/>
        </w:rPr>
      </w:pPr>
      <w:r w:rsidRPr="00E40E15">
        <w:rPr>
          <w:rFonts w:eastAsia="Times New Roman" w:cs="Calibri"/>
          <w:b/>
          <w:color w:val="000000"/>
          <w:kern w:val="0"/>
          <w:lang w:eastAsia="pl-PL"/>
        </w:rPr>
        <w:lastRenderedPageBreak/>
        <w:t>§ 1</w:t>
      </w:r>
      <w:r w:rsidR="00497EF3">
        <w:rPr>
          <w:rFonts w:eastAsia="Times New Roman" w:cs="Calibri"/>
          <w:b/>
          <w:color w:val="000000"/>
          <w:kern w:val="0"/>
          <w:lang w:eastAsia="pl-PL"/>
        </w:rPr>
        <w:t>3</w:t>
      </w:r>
    </w:p>
    <w:p w14:paraId="48534B3B" w14:textId="77777777" w:rsidR="008C32A5" w:rsidRPr="00E40E15" w:rsidRDefault="008C32A5" w:rsidP="00275857">
      <w:pPr>
        <w:keepNext/>
        <w:spacing w:after="0"/>
        <w:jc w:val="center"/>
        <w:rPr>
          <w:rFonts w:eastAsia="Times New Roman" w:cs="Calibri"/>
          <w:b/>
          <w:color w:val="000000"/>
          <w:kern w:val="0"/>
          <w:lang w:eastAsia="pl-PL"/>
        </w:rPr>
      </w:pPr>
      <w:r w:rsidRPr="00E40E15">
        <w:rPr>
          <w:rFonts w:eastAsia="Times New Roman" w:cs="Calibri"/>
          <w:b/>
          <w:color w:val="000000"/>
          <w:kern w:val="0"/>
          <w:lang w:eastAsia="pl-PL"/>
        </w:rPr>
        <w:t>Postanowienia końcowe</w:t>
      </w:r>
    </w:p>
    <w:p w14:paraId="3E79FF7C" w14:textId="77777777" w:rsidR="008C32A5" w:rsidRPr="00E40E15" w:rsidRDefault="008C32A5" w:rsidP="00275857">
      <w:pPr>
        <w:numPr>
          <w:ilvl w:val="0"/>
          <w:numId w:val="15"/>
        </w:numPr>
        <w:suppressAutoHyphens w:val="0"/>
        <w:spacing w:after="0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Za dni robocze uznaje się dni od poniedziałku do piątku z wyjątkiem dni ustawowo wolnych od pracy.</w:t>
      </w:r>
    </w:p>
    <w:p w14:paraId="694B04D9" w14:textId="77777777" w:rsidR="008C32A5" w:rsidRPr="00E40E15" w:rsidRDefault="008C32A5" w:rsidP="00275857">
      <w:pPr>
        <w:numPr>
          <w:ilvl w:val="0"/>
          <w:numId w:val="15"/>
        </w:numPr>
        <w:suppressAutoHyphens w:val="0"/>
        <w:spacing w:after="0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Wszelkie spory powstałe na tle wykonania Umowy Strony zobowiązują się rozstrzygać polubownie, a w przypadku braku możliwości polubownego rozstrzygnięcia sporów będą one rozstrzygane przez sąd powszechny właściwy dla siedziby Zamawiającego.</w:t>
      </w:r>
    </w:p>
    <w:p w14:paraId="7E05D9A3" w14:textId="77777777" w:rsidR="008C32A5" w:rsidRPr="00E40E15" w:rsidRDefault="008C32A5" w:rsidP="00275857">
      <w:pPr>
        <w:numPr>
          <w:ilvl w:val="0"/>
          <w:numId w:val="15"/>
        </w:numPr>
        <w:suppressAutoHyphens w:val="0"/>
        <w:spacing w:after="0"/>
        <w:ind w:left="284" w:hanging="284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W razie zaistnienia przypadków dotyczących: zmian danych rejestrowych, ogłoszenia przez sąd upadłości lub postępowania układowego względem Wykonawcy, wszczęcia postępowania egzekucyjnego, w wyniku czego nastąpi zajęcie majątku Wykonawcy lub znacznej jego części, mających znaczenie dla zawartej Umowy, Wykonawca zobowiązuje się niezwłocznie powiadomić o nich Zamawiającego pod rygorem skutków prawnych dla Wykonawcy, wynikających z faktu niepowiadomienia.</w:t>
      </w:r>
    </w:p>
    <w:p w14:paraId="417B3621" w14:textId="77777777" w:rsidR="008C32A5" w:rsidRPr="00E40E15" w:rsidRDefault="008C32A5" w:rsidP="00275857">
      <w:pPr>
        <w:numPr>
          <w:ilvl w:val="0"/>
          <w:numId w:val="15"/>
        </w:numPr>
        <w:suppressAutoHyphens w:val="0"/>
        <w:spacing w:after="0"/>
        <w:ind w:left="284" w:hanging="284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Reprezentanci Wykonawcy podpisujący Umowę oświadczają, że są umocowani do reprezentacji, a złożone dokumenty wymienione na wstępie i dołączone do Umowy są zgodne ze stanem faktycznym firmy Wykonawcy w momencie podpisywania Umowy.</w:t>
      </w:r>
    </w:p>
    <w:p w14:paraId="2ED869D4" w14:textId="2CBD6029" w:rsidR="00344761" w:rsidRPr="00716AFB" w:rsidRDefault="00344761" w:rsidP="00716AFB">
      <w:pPr>
        <w:numPr>
          <w:ilvl w:val="0"/>
          <w:numId w:val="15"/>
        </w:numPr>
        <w:spacing w:after="0"/>
        <w:jc w:val="both"/>
        <w:rPr>
          <w:rFonts w:cs="Calibri"/>
        </w:rPr>
      </w:pPr>
      <w:r w:rsidRPr="00E40E15">
        <w:rPr>
          <w:rFonts w:cs="Calibri"/>
        </w:rPr>
        <w:t>Z</w:t>
      </w:r>
      <w:r w:rsidRPr="004159FC">
        <w:rPr>
          <w:rFonts w:cs="Calibri"/>
        </w:rPr>
        <w:t>e względu na to, że z przedmiotu zamówienia będą korzystały m.in.</w:t>
      </w:r>
      <w:r w:rsidR="00E40E15" w:rsidRPr="004159FC">
        <w:rPr>
          <w:rFonts w:cs="Calibri"/>
        </w:rPr>
        <w:t xml:space="preserve"> </w:t>
      </w:r>
      <w:r w:rsidRPr="004159FC">
        <w:rPr>
          <w:rFonts w:cs="Calibri"/>
        </w:rPr>
        <w:t>osoby fizyczne</w:t>
      </w:r>
      <w:r w:rsidR="00716AFB">
        <w:rPr>
          <w:rFonts w:cs="Calibri"/>
        </w:rPr>
        <w:t xml:space="preserve"> </w:t>
      </w:r>
      <w:r w:rsidRPr="004159FC">
        <w:rPr>
          <w:rFonts w:cs="Calibri"/>
        </w:rPr>
        <w:t>(podopieczni</w:t>
      </w:r>
      <w:r w:rsidR="00716AFB">
        <w:rPr>
          <w:rFonts w:cs="Calibri"/>
        </w:rPr>
        <w:t xml:space="preserve"> </w:t>
      </w:r>
      <w:r w:rsidRPr="00716AFB">
        <w:rPr>
          <w:rFonts w:cs="Calibri"/>
        </w:rPr>
        <w:t>Gminy Biała Podlaska zwani inter</w:t>
      </w:r>
      <w:r w:rsidR="00A65AF2">
        <w:rPr>
          <w:rFonts w:cs="Calibri"/>
        </w:rPr>
        <w:t>e</w:t>
      </w:r>
      <w:r w:rsidRPr="00716AFB">
        <w:rPr>
          <w:rFonts w:cs="Calibri"/>
        </w:rPr>
        <w:t>sariuszami Projektu) Wykonawca będzie zobowiązany do wykonania umowy zawartej w taki sposób</w:t>
      </w:r>
      <w:r w:rsidR="00716AFB" w:rsidRPr="00716AFB">
        <w:rPr>
          <w:rFonts w:cs="Calibri"/>
        </w:rPr>
        <w:t>,</w:t>
      </w:r>
      <w:r w:rsidRPr="00716AFB">
        <w:rPr>
          <w:rFonts w:cs="Calibri"/>
        </w:rPr>
        <w:t xml:space="preserve"> aby umożliwić osobom z niepełnoprawnościami na korzystanie z przedmiotu zamówienia na zasadzie równości z innymi osobami.</w:t>
      </w:r>
    </w:p>
    <w:p w14:paraId="3F60BBB0" w14:textId="49815FCF" w:rsidR="008C32A5" w:rsidRPr="00E40E15" w:rsidRDefault="008C32A5" w:rsidP="00716AFB">
      <w:pPr>
        <w:numPr>
          <w:ilvl w:val="0"/>
          <w:numId w:val="15"/>
        </w:numPr>
        <w:suppressAutoHyphens w:val="0"/>
        <w:spacing w:after="0"/>
        <w:ind w:left="284" w:hanging="284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Wykonawca, bez pisemnej zgody pod rygorem nieważności. Zamawiającego, nie może przenosić na osoby trzecie praw i obowiązków wynikających z Umowy.</w:t>
      </w:r>
    </w:p>
    <w:p w14:paraId="7D0D2853" w14:textId="77777777" w:rsidR="008C32A5" w:rsidRPr="00E40E15" w:rsidRDefault="008C32A5" w:rsidP="00275857">
      <w:pPr>
        <w:numPr>
          <w:ilvl w:val="0"/>
          <w:numId w:val="15"/>
        </w:numPr>
        <w:suppressAutoHyphens w:val="0"/>
        <w:spacing w:after="0"/>
        <w:ind w:left="284" w:hanging="284"/>
        <w:jc w:val="both"/>
        <w:rPr>
          <w:rFonts w:eastAsia="Times New Roman" w:cs="Calibri"/>
          <w:color w:val="auto"/>
          <w:kern w:val="0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W sprawach nie uregulowanych Umową stosuje się przepisy powszechnie obowiązujące, w szczególności przepisy Ustawy i Kodeksu cywilnego</w:t>
      </w:r>
      <w:r w:rsidRPr="00E40E15">
        <w:rPr>
          <w:rFonts w:eastAsia="Times New Roman" w:cs="Calibri"/>
          <w:color w:val="000000"/>
          <w:kern w:val="0"/>
          <w:lang w:eastAsia="pl-PL"/>
        </w:rPr>
        <w:t>.</w:t>
      </w:r>
    </w:p>
    <w:p w14:paraId="7CD0ECBD" w14:textId="77777777" w:rsidR="008C32A5" w:rsidRPr="00E40E15" w:rsidRDefault="008C32A5" w:rsidP="00275857">
      <w:pPr>
        <w:numPr>
          <w:ilvl w:val="0"/>
          <w:numId w:val="15"/>
        </w:numPr>
        <w:suppressAutoHyphens w:val="0"/>
        <w:spacing w:after="0"/>
        <w:ind w:left="284" w:hanging="284"/>
        <w:jc w:val="both"/>
        <w:rPr>
          <w:rFonts w:eastAsia="Times New Roman" w:cs="Calibri"/>
          <w:color w:val="auto"/>
          <w:kern w:val="0"/>
          <w:u w:val="single"/>
          <w:lang w:eastAsia="pl-PL"/>
        </w:rPr>
      </w:pPr>
      <w:r w:rsidRPr="00E40E15">
        <w:rPr>
          <w:rFonts w:eastAsia="Times New Roman" w:cs="Calibri"/>
          <w:color w:val="auto"/>
          <w:kern w:val="0"/>
          <w:lang w:eastAsia="pl-PL"/>
        </w:rPr>
        <w:t>Umowę sporządzono w formie pisemnej pod rygorem nieważności w 2 jednobrzmiących egzemplarzach.</w:t>
      </w:r>
    </w:p>
    <w:p w14:paraId="3F68BD60" w14:textId="77777777" w:rsidR="008C32A5" w:rsidRDefault="008C32A5" w:rsidP="00275857">
      <w:pPr>
        <w:spacing w:after="0"/>
        <w:rPr>
          <w:rFonts w:eastAsia="Calibri" w:cs="Calibri"/>
          <w:color w:val="auto"/>
          <w:kern w:val="0"/>
          <w:lang w:eastAsia="en-US"/>
        </w:rPr>
      </w:pPr>
    </w:p>
    <w:p w14:paraId="58A5C23F" w14:textId="77777777" w:rsidR="00716AFB" w:rsidRDefault="00716AFB" w:rsidP="00275857">
      <w:pPr>
        <w:spacing w:after="0"/>
        <w:rPr>
          <w:rFonts w:eastAsia="Calibri" w:cs="Calibri"/>
          <w:color w:val="auto"/>
          <w:kern w:val="0"/>
          <w:lang w:eastAsia="en-US"/>
        </w:rPr>
      </w:pPr>
    </w:p>
    <w:p w14:paraId="7D31DBFC" w14:textId="4B55626E" w:rsidR="00716AFB" w:rsidRPr="00716AFB" w:rsidRDefault="00716AFB" w:rsidP="00716AFB">
      <w:pPr>
        <w:spacing w:after="0"/>
        <w:jc w:val="center"/>
        <w:rPr>
          <w:rFonts w:eastAsia="Calibri" w:cs="Calibri"/>
          <w:b/>
          <w:bCs/>
          <w:color w:val="auto"/>
          <w:kern w:val="0"/>
          <w:lang w:eastAsia="en-US"/>
        </w:rPr>
      </w:pPr>
      <w:r w:rsidRPr="00716AFB">
        <w:rPr>
          <w:rFonts w:eastAsia="Calibri" w:cs="Calibri"/>
          <w:b/>
          <w:bCs/>
          <w:color w:val="auto"/>
          <w:kern w:val="0"/>
          <w:lang w:eastAsia="en-US"/>
        </w:rPr>
        <w:t xml:space="preserve">WYKONAWCA </w:t>
      </w:r>
      <w:r>
        <w:rPr>
          <w:rFonts w:eastAsia="Calibri" w:cs="Calibri"/>
          <w:b/>
          <w:bCs/>
          <w:color w:val="auto"/>
          <w:kern w:val="0"/>
          <w:lang w:eastAsia="en-US"/>
        </w:rPr>
        <w:tab/>
      </w:r>
      <w:r>
        <w:rPr>
          <w:rFonts w:eastAsia="Calibri" w:cs="Calibri"/>
          <w:b/>
          <w:bCs/>
          <w:color w:val="auto"/>
          <w:kern w:val="0"/>
          <w:lang w:eastAsia="en-US"/>
        </w:rPr>
        <w:tab/>
      </w:r>
      <w:r>
        <w:rPr>
          <w:rFonts w:eastAsia="Calibri" w:cs="Calibri"/>
          <w:b/>
          <w:bCs/>
          <w:color w:val="auto"/>
          <w:kern w:val="0"/>
          <w:lang w:eastAsia="en-US"/>
        </w:rPr>
        <w:tab/>
      </w:r>
      <w:r>
        <w:rPr>
          <w:rFonts w:eastAsia="Calibri" w:cs="Calibri"/>
          <w:b/>
          <w:bCs/>
          <w:color w:val="auto"/>
          <w:kern w:val="0"/>
          <w:lang w:eastAsia="en-US"/>
        </w:rPr>
        <w:tab/>
      </w:r>
      <w:r>
        <w:rPr>
          <w:rFonts w:eastAsia="Calibri" w:cs="Calibri"/>
          <w:b/>
          <w:bCs/>
          <w:color w:val="auto"/>
          <w:kern w:val="0"/>
          <w:lang w:eastAsia="en-US"/>
        </w:rPr>
        <w:tab/>
      </w:r>
      <w:r>
        <w:rPr>
          <w:rFonts w:eastAsia="Calibri" w:cs="Calibri"/>
          <w:b/>
          <w:bCs/>
          <w:color w:val="auto"/>
          <w:kern w:val="0"/>
          <w:lang w:eastAsia="en-US"/>
        </w:rPr>
        <w:tab/>
      </w:r>
      <w:r>
        <w:rPr>
          <w:rFonts w:eastAsia="Calibri" w:cs="Calibri"/>
          <w:b/>
          <w:bCs/>
          <w:color w:val="auto"/>
          <w:kern w:val="0"/>
          <w:lang w:eastAsia="en-US"/>
        </w:rPr>
        <w:tab/>
      </w:r>
      <w:r>
        <w:rPr>
          <w:rFonts w:eastAsia="Calibri" w:cs="Calibri"/>
          <w:b/>
          <w:bCs/>
          <w:color w:val="auto"/>
          <w:kern w:val="0"/>
          <w:lang w:eastAsia="en-US"/>
        </w:rPr>
        <w:tab/>
      </w:r>
      <w:r>
        <w:rPr>
          <w:rFonts w:eastAsia="Calibri" w:cs="Calibri"/>
          <w:b/>
          <w:bCs/>
          <w:color w:val="auto"/>
          <w:kern w:val="0"/>
          <w:lang w:eastAsia="en-US"/>
        </w:rPr>
        <w:tab/>
      </w:r>
      <w:r w:rsidRPr="00716AFB">
        <w:rPr>
          <w:rFonts w:eastAsia="Calibri" w:cs="Calibri"/>
          <w:b/>
          <w:bCs/>
          <w:color w:val="auto"/>
          <w:kern w:val="0"/>
          <w:lang w:eastAsia="en-US"/>
        </w:rPr>
        <w:t>ZAMAWIAJĄCY</w:t>
      </w:r>
    </w:p>
    <w:p w14:paraId="3035D921" w14:textId="77777777" w:rsidR="006F4AB1" w:rsidRPr="00E40E15" w:rsidRDefault="006F4AB1" w:rsidP="00275857">
      <w:pPr>
        <w:spacing w:after="0"/>
        <w:ind w:left="113"/>
        <w:jc w:val="center"/>
        <w:rPr>
          <w:rFonts w:eastAsia="Times New Roman" w:cs="Calibri"/>
          <w:b/>
        </w:rPr>
      </w:pPr>
    </w:p>
    <w:sectPr w:rsidR="006F4AB1" w:rsidRPr="00E40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33C4E" w14:textId="77777777" w:rsidR="007C157A" w:rsidRDefault="007C157A">
      <w:pPr>
        <w:spacing w:after="0" w:line="240" w:lineRule="auto"/>
      </w:pPr>
      <w:r>
        <w:separator/>
      </w:r>
    </w:p>
  </w:endnote>
  <w:endnote w:type="continuationSeparator" w:id="0">
    <w:p w14:paraId="3826A5E1" w14:textId="77777777" w:rsidR="007C157A" w:rsidRDefault="007C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401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D33D" w14:textId="77777777" w:rsidR="00E948C2" w:rsidRDefault="00E948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972A" w14:textId="77777777" w:rsidR="007C73D2" w:rsidRDefault="007C73D2" w:rsidP="007C73D2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F8AE" w14:textId="77777777" w:rsidR="00E948C2" w:rsidRDefault="00E948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57A6" w14:textId="77777777" w:rsidR="007C157A" w:rsidRDefault="007C157A">
      <w:pPr>
        <w:spacing w:after="0" w:line="240" w:lineRule="auto"/>
      </w:pPr>
      <w:r>
        <w:separator/>
      </w:r>
    </w:p>
  </w:footnote>
  <w:footnote w:type="continuationSeparator" w:id="0">
    <w:p w14:paraId="6E2EDEC2" w14:textId="77777777" w:rsidR="007C157A" w:rsidRDefault="007C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0CEDD" w14:textId="77777777" w:rsidR="00E948C2" w:rsidRDefault="00E948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D2A7" w14:textId="335B6DE9" w:rsidR="006F4AB1" w:rsidRDefault="00C34823">
    <w:pPr>
      <w:pStyle w:val="Nagwek"/>
      <w:tabs>
        <w:tab w:val="clear" w:pos="4536"/>
        <w:tab w:val="clear" w:pos="9072"/>
        <w:tab w:val="left" w:pos="3345"/>
      </w:tabs>
    </w:pPr>
    <w:r w:rsidRPr="00317AF8">
      <w:rPr>
        <w:noProof/>
      </w:rPr>
      <w:drawing>
        <wp:inline distT="0" distB="0" distL="0" distR="0" wp14:anchorId="25716D82" wp14:editId="49CF5E24">
          <wp:extent cx="5753100" cy="809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56A5" w14:textId="77777777" w:rsidR="00E948C2" w:rsidRDefault="00E948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Arial"/>
        <w:sz w:val="20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1B945E8"/>
    <w:multiLevelType w:val="multilevel"/>
    <w:tmpl w:val="1018C9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5" w15:restartNumberingAfterBreak="0">
    <w:nsid w:val="041374A6"/>
    <w:multiLevelType w:val="multilevel"/>
    <w:tmpl w:val="A7BECE5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4B5430A"/>
    <w:multiLevelType w:val="hybridMultilevel"/>
    <w:tmpl w:val="8108B1E2"/>
    <w:lvl w:ilvl="0" w:tplc="A694137A">
      <w:start w:val="3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5F6974"/>
    <w:multiLevelType w:val="hybridMultilevel"/>
    <w:tmpl w:val="0A98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487E"/>
    <w:multiLevelType w:val="multilevel"/>
    <w:tmpl w:val="B41E7E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F474808"/>
    <w:multiLevelType w:val="hybridMultilevel"/>
    <w:tmpl w:val="C79648BE"/>
    <w:lvl w:ilvl="0" w:tplc="026AD848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01525"/>
    <w:multiLevelType w:val="hybridMultilevel"/>
    <w:tmpl w:val="E7FEACB2"/>
    <w:lvl w:ilvl="0" w:tplc="1AF0DFAA">
      <w:start w:val="1"/>
      <w:numFmt w:val="bullet"/>
      <w:lvlText w:val="­"/>
      <w:lvlJc w:val="left"/>
      <w:pPr>
        <w:tabs>
          <w:tab w:val="num" w:pos="1011"/>
        </w:tabs>
        <w:ind w:left="10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3A0142C">
      <w:start w:val="1"/>
      <w:numFmt w:val="lowerLetter"/>
      <w:lvlText w:val="%2)"/>
      <w:lvlJc w:val="left"/>
      <w:pPr>
        <w:tabs>
          <w:tab w:val="num" w:pos="1011"/>
        </w:tabs>
        <w:ind w:left="1011" w:hanging="360"/>
      </w:pPr>
      <w:rPr>
        <w:rFonts w:hint="default"/>
      </w:rPr>
    </w:lvl>
    <w:lvl w:ilvl="2" w:tplc="44BA10D4">
      <w:start w:val="1"/>
      <w:numFmt w:val="bullet"/>
      <w:lvlText w:val=""/>
      <w:lvlJc w:val="left"/>
      <w:pPr>
        <w:tabs>
          <w:tab w:val="num" w:pos="1731"/>
        </w:tabs>
        <w:ind w:left="1731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1">
      <w:start w:val="1"/>
      <w:numFmt w:val="bullet"/>
      <w:lvlText w:val=""/>
      <w:lvlJc w:val="left"/>
      <w:pPr>
        <w:tabs>
          <w:tab w:val="num" w:pos="2451"/>
        </w:tabs>
        <w:ind w:left="2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1"/>
        </w:tabs>
        <w:ind w:left="317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1"/>
        </w:tabs>
        <w:ind w:left="3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1"/>
        </w:tabs>
        <w:ind w:left="4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1"/>
        </w:tabs>
        <w:ind w:left="533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1"/>
        </w:tabs>
        <w:ind w:left="6051" w:hanging="360"/>
      </w:pPr>
      <w:rPr>
        <w:rFonts w:ascii="Wingdings" w:hAnsi="Wingdings" w:hint="default"/>
      </w:rPr>
    </w:lvl>
  </w:abstractNum>
  <w:abstractNum w:abstractNumId="11" w15:restartNumberingAfterBreak="0">
    <w:nsid w:val="12BF4EB2"/>
    <w:multiLevelType w:val="multilevel"/>
    <w:tmpl w:val="AA5C2D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Palatino Linotype" w:hAnsi="Palatino Linotype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643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12" w15:restartNumberingAfterBreak="0">
    <w:nsid w:val="13F3799F"/>
    <w:multiLevelType w:val="hybridMultilevel"/>
    <w:tmpl w:val="BC7449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458BE"/>
    <w:multiLevelType w:val="hybridMultilevel"/>
    <w:tmpl w:val="950A4FDE"/>
    <w:lvl w:ilvl="0" w:tplc="6DEECED6">
      <w:start w:val="1"/>
      <w:numFmt w:val="decimal"/>
      <w:lvlText w:val="%1)"/>
      <w:lvlJc w:val="left"/>
      <w:pPr>
        <w:ind w:left="644" w:hanging="360"/>
      </w:pPr>
      <w:rPr>
        <w:rFonts w:ascii="Times New Roman" w:eastAsia="Batang" w:hAnsi="Times New Roman" w:cs="Times New Roman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F16D2"/>
    <w:multiLevelType w:val="hybridMultilevel"/>
    <w:tmpl w:val="F752C1E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F02FA"/>
    <w:multiLevelType w:val="hybridMultilevel"/>
    <w:tmpl w:val="5922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C0392"/>
    <w:multiLevelType w:val="multilevel"/>
    <w:tmpl w:val="0415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298764CD"/>
    <w:multiLevelType w:val="multilevel"/>
    <w:tmpl w:val="37E24D90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547"/>
      </w:pPr>
      <w:rPr>
        <w:rFonts w:ascii="Times New Roman" w:eastAsia="Times New Roman" w:hAnsi="Times New Roman"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A1D194E"/>
    <w:multiLevelType w:val="hybridMultilevel"/>
    <w:tmpl w:val="F3886B72"/>
    <w:lvl w:ilvl="0" w:tplc="96F001A2">
      <w:start w:val="7"/>
      <w:numFmt w:val="decimal"/>
      <w:lvlText w:val="%1."/>
      <w:lvlJc w:val="left"/>
      <w:pPr>
        <w:ind w:left="720" w:hanging="360"/>
      </w:pPr>
      <w:rPr>
        <w:rFonts w:eastAsia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E4D45"/>
    <w:multiLevelType w:val="multilevel"/>
    <w:tmpl w:val="26D0655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Palatino Linotype" w:eastAsia="Times New Roman" w:hAnsi="Palatino Linotype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686"/>
        </w:tabs>
        <w:ind w:left="1686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226" w:hanging="360"/>
      </w:pPr>
    </w:lvl>
    <w:lvl w:ilvl="4">
      <w:start w:val="1"/>
      <w:numFmt w:val="upperLetter"/>
      <w:lvlText w:val="%5."/>
      <w:lvlJc w:val="left"/>
      <w:pPr>
        <w:tabs>
          <w:tab w:val="num" w:pos="0"/>
        </w:tabs>
        <w:ind w:left="2946" w:hanging="360"/>
      </w:pPr>
    </w:lvl>
    <w:lvl w:ilvl="5">
      <w:start w:val="1"/>
      <w:numFmt w:val="lowerRoman"/>
      <w:lvlText w:val="%6."/>
      <w:lvlJc w:val="right"/>
      <w:pPr>
        <w:tabs>
          <w:tab w:val="num" w:pos="3666"/>
        </w:tabs>
        <w:ind w:left="3666" w:hanging="180"/>
      </w:pPr>
    </w:lvl>
    <w:lvl w:ilvl="6">
      <w:start w:val="1"/>
      <w:numFmt w:val="decimal"/>
      <w:lvlText w:val="%7."/>
      <w:lvlJc w:val="left"/>
      <w:pPr>
        <w:tabs>
          <w:tab w:val="num" w:pos="4386"/>
        </w:tabs>
        <w:ind w:left="4386" w:hanging="360"/>
      </w:pPr>
    </w:lvl>
    <w:lvl w:ilvl="7">
      <w:start w:val="1"/>
      <w:numFmt w:val="lowerLetter"/>
      <w:lvlText w:val="%8."/>
      <w:lvlJc w:val="left"/>
      <w:pPr>
        <w:tabs>
          <w:tab w:val="num" w:pos="5106"/>
        </w:tabs>
        <w:ind w:left="5106" w:hanging="360"/>
      </w:pPr>
    </w:lvl>
    <w:lvl w:ilvl="8">
      <w:start w:val="1"/>
      <w:numFmt w:val="lowerRoman"/>
      <w:lvlText w:val="%9."/>
      <w:lvlJc w:val="right"/>
      <w:pPr>
        <w:tabs>
          <w:tab w:val="num" w:pos="5826"/>
        </w:tabs>
        <w:ind w:left="5826" w:hanging="180"/>
      </w:pPr>
    </w:lvl>
  </w:abstractNum>
  <w:abstractNum w:abstractNumId="20" w15:restartNumberingAfterBreak="0">
    <w:nsid w:val="3D812F0B"/>
    <w:multiLevelType w:val="multilevel"/>
    <w:tmpl w:val="F7A4F2C0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907"/>
        </w:tabs>
        <w:ind w:left="907" w:hanging="547"/>
      </w:pPr>
      <w:rPr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42114258"/>
    <w:multiLevelType w:val="hybridMultilevel"/>
    <w:tmpl w:val="EF10C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21C29"/>
    <w:multiLevelType w:val="multilevel"/>
    <w:tmpl w:val="F35C9A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68C193C"/>
    <w:multiLevelType w:val="multilevel"/>
    <w:tmpl w:val="6C72F3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81D5233"/>
    <w:multiLevelType w:val="hybridMultilevel"/>
    <w:tmpl w:val="E9DE8E58"/>
    <w:lvl w:ilvl="0" w:tplc="6170804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96E3567"/>
    <w:multiLevelType w:val="hybridMultilevel"/>
    <w:tmpl w:val="BADE73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86FA6"/>
    <w:multiLevelType w:val="hybridMultilevel"/>
    <w:tmpl w:val="218C3D3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F155D"/>
    <w:multiLevelType w:val="multilevel"/>
    <w:tmpl w:val="909EA9F8"/>
    <w:lvl w:ilvl="0">
      <w:start w:val="1"/>
      <w:numFmt w:val="lowerLetter"/>
      <w:lvlText w:val="%1)"/>
      <w:lvlJc w:val="left"/>
      <w:pPr>
        <w:tabs>
          <w:tab w:val="num" w:pos="1279"/>
        </w:tabs>
        <w:ind w:left="12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  <w:rPr>
        <w:rFonts w:cs="Times New Roman"/>
      </w:rPr>
    </w:lvl>
  </w:abstractNum>
  <w:abstractNum w:abstractNumId="28" w15:restartNumberingAfterBreak="0">
    <w:nsid w:val="54C66AE3"/>
    <w:multiLevelType w:val="multilevel"/>
    <w:tmpl w:val="9230A3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0C107C1"/>
    <w:multiLevelType w:val="hybridMultilevel"/>
    <w:tmpl w:val="1C8CA3BE"/>
    <w:lvl w:ilvl="0" w:tplc="2C16A61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238CE"/>
    <w:multiLevelType w:val="hybridMultilevel"/>
    <w:tmpl w:val="0FFA6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15410"/>
    <w:multiLevelType w:val="hybridMultilevel"/>
    <w:tmpl w:val="C3B6C8D0"/>
    <w:lvl w:ilvl="0" w:tplc="0415000F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146EA"/>
    <w:multiLevelType w:val="multilevel"/>
    <w:tmpl w:val="7F729B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33" w15:restartNumberingAfterBreak="0">
    <w:nsid w:val="70EB2EAF"/>
    <w:multiLevelType w:val="multilevel"/>
    <w:tmpl w:val="672684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73F5424B"/>
    <w:multiLevelType w:val="hybridMultilevel"/>
    <w:tmpl w:val="1158B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E1219"/>
    <w:multiLevelType w:val="multilevel"/>
    <w:tmpl w:val="0E042AC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5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1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4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04" w:hanging="1800"/>
      </w:pPr>
      <w:rPr>
        <w:rFonts w:cs="Times New Roman"/>
      </w:rPr>
    </w:lvl>
  </w:abstractNum>
  <w:abstractNum w:abstractNumId="36" w15:restartNumberingAfterBreak="0">
    <w:nsid w:val="750C1382"/>
    <w:multiLevelType w:val="hybridMultilevel"/>
    <w:tmpl w:val="E550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8F74CE"/>
    <w:multiLevelType w:val="multilevel"/>
    <w:tmpl w:val="92566C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93001CD"/>
    <w:multiLevelType w:val="multilevel"/>
    <w:tmpl w:val="A5122E4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C661D81"/>
    <w:multiLevelType w:val="hybridMultilevel"/>
    <w:tmpl w:val="05C48508"/>
    <w:lvl w:ilvl="0" w:tplc="A72244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B7A6A"/>
    <w:multiLevelType w:val="hybridMultilevel"/>
    <w:tmpl w:val="114CD2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13997635">
    <w:abstractNumId w:val="0"/>
  </w:num>
  <w:num w:numId="2" w16cid:durableId="1112431310">
    <w:abstractNumId w:val="1"/>
  </w:num>
  <w:num w:numId="3" w16cid:durableId="1446265766">
    <w:abstractNumId w:val="2"/>
  </w:num>
  <w:num w:numId="4" w16cid:durableId="1931237063">
    <w:abstractNumId w:val="3"/>
  </w:num>
  <w:num w:numId="5" w16cid:durableId="1546213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1871">
    <w:abstractNumId w:val="33"/>
  </w:num>
  <w:num w:numId="7" w16cid:durableId="80046152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62519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3605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24211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08168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72207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49770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74525480">
    <w:abstractNumId w:val="16"/>
  </w:num>
  <w:num w:numId="15" w16cid:durableId="41103438">
    <w:abstractNumId w:val="11"/>
  </w:num>
  <w:num w:numId="16" w16cid:durableId="1561280852">
    <w:abstractNumId w:val="4"/>
  </w:num>
  <w:num w:numId="17" w16cid:durableId="1740320439">
    <w:abstractNumId w:val="37"/>
  </w:num>
  <w:num w:numId="18" w16cid:durableId="1314482730">
    <w:abstractNumId w:val="8"/>
  </w:num>
  <w:num w:numId="19" w16cid:durableId="656693040">
    <w:abstractNumId w:val="28"/>
  </w:num>
  <w:num w:numId="20" w16cid:durableId="68844579">
    <w:abstractNumId w:val="35"/>
  </w:num>
  <w:num w:numId="21" w16cid:durableId="752581504">
    <w:abstractNumId w:val="23"/>
  </w:num>
  <w:num w:numId="22" w16cid:durableId="920406465">
    <w:abstractNumId w:val="27"/>
    <w:lvlOverride w:ilvl="3">
      <w:startOverride w:val="1"/>
    </w:lvlOverride>
  </w:num>
  <w:num w:numId="23" w16cid:durableId="1183277499">
    <w:abstractNumId w:val="27"/>
  </w:num>
  <w:num w:numId="24" w16cid:durableId="271324514">
    <w:abstractNumId w:val="19"/>
    <w:lvlOverride w:ilvl="3">
      <w:startOverride w:val="1"/>
    </w:lvlOverride>
  </w:num>
  <w:num w:numId="25" w16cid:durableId="350109899">
    <w:abstractNumId w:val="19"/>
  </w:num>
  <w:num w:numId="26" w16cid:durableId="1800568223">
    <w:abstractNumId w:val="10"/>
  </w:num>
  <w:num w:numId="27" w16cid:durableId="182943020">
    <w:abstractNumId w:val="38"/>
  </w:num>
  <w:num w:numId="28" w16cid:durableId="1616789537">
    <w:abstractNumId w:val="9"/>
  </w:num>
  <w:num w:numId="29" w16cid:durableId="1801455786">
    <w:abstractNumId w:val="26"/>
  </w:num>
  <w:num w:numId="30" w16cid:durableId="69036563">
    <w:abstractNumId w:val="31"/>
  </w:num>
  <w:num w:numId="31" w16cid:durableId="564804237">
    <w:abstractNumId w:val="6"/>
  </w:num>
  <w:num w:numId="32" w16cid:durableId="1887332591">
    <w:abstractNumId w:val="25"/>
  </w:num>
  <w:num w:numId="33" w16cid:durableId="1474903421">
    <w:abstractNumId w:val="13"/>
  </w:num>
  <w:num w:numId="34" w16cid:durableId="319578962">
    <w:abstractNumId w:val="14"/>
  </w:num>
  <w:num w:numId="35" w16cid:durableId="2043675640">
    <w:abstractNumId w:val="18"/>
  </w:num>
  <w:num w:numId="36" w16cid:durableId="2057774039">
    <w:abstractNumId w:val="39"/>
  </w:num>
  <w:num w:numId="37" w16cid:durableId="765268573">
    <w:abstractNumId w:val="29"/>
  </w:num>
  <w:num w:numId="38" w16cid:durableId="803931294">
    <w:abstractNumId w:val="7"/>
  </w:num>
  <w:num w:numId="39" w16cid:durableId="1422023564">
    <w:abstractNumId w:val="12"/>
  </w:num>
  <w:num w:numId="40" w16cid:durableId="1490244376">
    <w:abstractNumId w:val="15"/>
  </w:num>
  <w:num w:numId="41" w16cid:durableId="2090955749">
    <w:abstractNumId w:val="36"/>
  </w:num>
  <w:num w:numId="42" w16cid:durableId="1947080514">
    <w:abstractNumId w:val="24"/>
  </w:num>
  <w:num w:numId="43" w16cid:durableId="1870099653">
    <w:abstractNumId w:val="34"/>
  </w:num>
  <w:num w:numId="44" w16cid:durableId="48843583">
    <w:abstractNumId w:val="21"/>
  </w:num>
  <w:num w:numId="45" w16cid:durableId="1673024528">
    <w:abstractNumId w:val="30"/>
  </w:num>
  <w:num w:numId="46" w16cid:durableId="71954847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8E"/>
    <w:rsid w:val="0003271D"/>
    <w:rsid w:val="00045851"/>
    <w:rsid w:val="0004759E"/>
    <w:rsid w:val="00054411"/>
    <w:rsid w:val="00054773"/>
    <w:rsid w:val="00054C72"/>
    <w:rsid w:val="00071AAC"/>
    <w:rsid w:val="000A4C2C"/>
    <w:rsid w:val="000C0AF7"/>
    <w:rsid w:val="000C692A"/>
    <w:rsid w:val="000D69A7"/>
    <w:rsid w:val="000E00EE"/>
    <w:rsid w:val="000F6307"/>
    <w:rsid w:val="001443CB"/>
    <w:rsid w:val="00145C4A"/>
    <w:rsid w:val="001602DC"/>
    <w:rsid w:val="001706A2"/>
    <w:rsid w:val="001852C3"/>
    <w:rsid w:val="001966BA"/>
    <w:rsid w:val="001B04FB"/>
    <w:rsid w:val="001B36F0"/>
    <w:rsid w:val="001B4753"/>
    <w:rsid w:val="001B4F6A"/>
    <w:rsid w:val="001E14BE"/>
    <w:rsid w:val="001E75CC"/>
    <w:rsid w:val="00221806"/>
    <w:rsid w:val="00270B94"/>
    <w:rsid w:val="00272B94"/>
    <w:rsid w:val="00272CC2"/>
    <w:rsid w:val="00274C31"/>
    <w:rsid w:val="00275857"/>
    <w:rsid w:val="002855E7"/>
    <w:rsid w:val="00285E83"/>
    <w:rsid w:val="002A5725"/>
    <w:rsid w:val="002B2AC3"/>
    <w:rsid w:val="002E75C0"/>
    <w:rsid w:val="002F048D"/>
    <w:rsid w:val="00311A0F"/>
    <w:rsid w:val="0033600E"/>
    <w:rsid w:val="00344761"/>
    <w:rsid w:val="00353506"/>
    <w:rsid w:val="00353915"/>
    <w:rsid w:val="00377A83"/>
    <w:rsid w:val="003873CE"/>
    <w:rsid w:val="0039367A"/>
    <w:rsid w:val="003938D7"/>
    <w:rsid w:val="003C2407"/>
    <w:rsid w:val="003D758B"/>
    <w:rsid w:val="003E0EE3"/>
    <w:rsid w:val="003F4F1B"/>
    <w:rsid w:val="00412044"/>
    <w:rsid w:val="004159FC"/>
    <w:rsid w:val="00424FD6"/>
    <w:rsid w:val="00427E91"/>
    <w:rsid w:val="004344C7"/>
    <w:rsid w:val="00435930"/>
    <w:rsid w:val="00441C12"/>
    <w:rsid w:val="00453DBE"/>
    <w:rsid w:val="00466F7C"/>
    <w:rsid w:val="00474F37"/>
    <w:rsid w:val="00482D1C"/>
    <w:rsid w:val="00487204"/>
    <w:rsid w:val="00494EC1"/>
    <w:rsid w:val="004958ED"/>
    <w:rsid w:val="00497EF3"/>
    <w:rsid w:val="004A6C6E"/>
    <w:rsid w:val="004B6B94"/>
    <w:rsid w:val="0050763E"/>
    <w:rsid w:val="005145CA"/>
    <w:rsid w:val="00536172"/>
    <w:rsid w:val="005576C8"/>
    <w:rsid w:val="005A6BC4"/>
    <w:rsid w:val="005B47F7"/>
    <w:rsid w:val="005B5C5D"/>
    <w:rsid w:val="005C791F"/>
    <w:rsid w:val="005E3313"/>
    <w:rsid w:val="005F4C5E"/>
    <w:rsid w:val="00601C80"/>
    <w:rsid w:val="006040BB"/>
    <w:rsid w:val="006051D3"/>
    <w:rsid w:val="0061045F"/>
    <w:rsid w:val="00621F1C"/>
    <w:rsid w:val="0066068B"/>
    <w:rsid w:val="006740A5"/>
    <w:rsid w:val="006C27BD"/>
    <w:rsid w:val="006D28C7"/>
    <w:rsid w:val="006D5F9E"/>
    <w:rsid w:val="006F3550"/>
    <w:rsid w:val="006F4AB1"/>
    <w:rsid w:val="007001BE"/>
    <w:rsid w:val="00716AFB"/>
    <w:rsid w:val="007313C8"/>
    <w:rsid w:val="007424B7"/>
    <w:rsid w:val="00751776"/>
    <w:rsid w:val="00757ACA"/>
    <w:rsid w:val="007938A7"/>
    <w:rsid w:val="007B4D3D"/>
    <w:rsid w:val="007B7846"/>
    <w:rsid w:val="007C157A"/>
    <w:rsid w:val="007C73D2"/>
    <w:rsid w:val="007D6FDC"/>
    <w:rsid w:val="007F0FB4"/>
    <w:rsid w:val="007F5136"/>
    <w:rsid w:val="007F6C1F"/>
    <w:rsid w:val="00800227"/>
    <w:rsid w:val="008014EA"/>
    <w:rsid w:val="008027B1"/>
    <w:rsid w:val="00803412"/>
    <w:rsid w:val="00820E24"/>
    <w:rsid w:val="00843806"/>
    <w:rsid w:val="00855C40"/>
    <w:rsid w:val="00864FCC"/>
    <w:rsid w:val="00873408"/>
    <w:rsid w:val="0087380D"/>
    <w:rsid w:val="00896FB7"/>
    <w:rsid w:val="008B6FF4"/>
    <w:rsid w:val="008C2E4B"/>
    <w:rsid w:val="008C32A5"/>
    <w:rsid w:val="008F404F"/>
    <w:rsid w:val="00911D10"/>
    <w:rsid w:val="0092014E"/>
    <w:rsid w:val="00930170"/>
    <w:rsid w:val="009352A6"/>
    <w:rsid w:val="0095339C"/>
    <w:rsid w:val="00956496"/>
    <w:rsid w:val="00973FFD"/>
    <w:rsid w:val="009B790D"/>
    <w:rsid w:val="009B79E5"/>
    <w:rsid w:val="009C04A2"/>
    <w:rsid w:val="009E023E"/>
    <w:rsid w:val="009E7C70"/>
    <w:rsid w:val="00A01E1C"/>
    <w:rsid w:val="00A11F66"/>
    <w:rsid w:val="00A3492A"/>
    <w:rsid w:val="00A65AF2"/>
    <w:rsid w:val="00A77F23"/>
    <w:rsid w:val="00A87382"/>
    <w:rsid w:val="00A93DF0"/>
    <w:rsid w:val="00AA6E06"/>
    <w:rsid w:val="00AC619F"/>
    <w:rsid w:val="00AE447E"/>
    <w:rsid w:val="00AF3257"/>
    <w:rsid w:val="00B34803"/>
    <w:rsid w:val="00B34AB9"/>
    <w:rsid w:val="00B42C02"/>
    <w:rsid w:val="00B44389"/>
    <w:rsid w:val="00B5278E"/>
    <w:rsid w:val="00B57689"/>
    <w:rsid w:val="00B67AF1"/>
    <w:rsid w:val="00B70C56"/>
    <w:rsid w:val="00BE2101"/>
    <w:rsid w:val="00BE49B3"/>
    <w:rsid w:val="00BE6510"/>
    <w:rsid w:val="00BF5B37"/>
    <w:rsid w:val="00BF6565"/>
    <w:rsid w:val="00C051C8"/>
    <w:rsid w:val="00C06FE4"/>
    <w:rsid w:val="00C10076"/>
    <w:rsid w:val="00C27B8C"/>
    <w:rsid w:val="00C27D69"/>
    <w:rsid w:val="00C34823"/>
    <w:rsid w:val="00C35708"/>
    <w:rsid w:val="00C3705D"/>
    <w:rsid w:val="00C44CA6"/>
    <w:rsid w:val="00C531F2"/>
    <w:rsid w:val="00C56136"/>
    <w:rsid w:val="00C6071A"/>
    <w:rsid w:val="00C747DF"/>
    <w:rsid w:val="00C74C9A"/>
    <w:rsid w:val="00C76609"/>
    <w:rsid w:val="00CA33E3"/>
    <w:rsid w:val="00CA6FC9"/>
    <w:rsid w:val="00CC412E"/>
    <w:rsid w:val="00CC6163"/>
    <w:rsid w:val="00CD4967"/>
    <w:rsid w:val="00CF4564"/>
    <w:rsid w:val="00D12DB5"/>
    <w:rsid w:val="00D160C8"/>
    <w:rsid w:val="00D17467"/>
    <w:rsid w:val="00D44DA0"/>
    <w:rsid w:val="00D50B5C"/>
    <w:rsid w:val="00D67962"/>
    <w:rsid w:val="00D923D8"/>
    <w:rsid w:val="00DB430A"/>
    <w:rsid w:val="00DC3B5C"/>
    <w:rsid w:val="00DC6189"/>
    <w:rsid w:val="00DD2E10"/>
    <w:rsid w:val="00DD7641"/>
    <w:rsid w:val="00DE4A56"/>
    <w:rsid w:val="00DE685A"/>
    <w:rsid w:val="00DF55A6"/>
    <w:rsid w:val="00E06C9F"/>
    <w:rsid w:val="00E12296"/>
    <w:rsid w:val="00E16464"/>
    <w:rsid w:val="00E207F0"/>
    <w:rsid w:val="00E40E15"/>
    <w:rsid w:val="00E41797"/>
    <w:rsid w:val="00E53075"/>
    <w:rsid w:val="00E83C7D"/>
    <w:rsid w:val="00E90221"/>
    <w:rsid w:val="00E948C2"/>
    <w:rsid w:val="00EA3837"/>
    <w:rsid w:val="00EC3DEE"/>
    <w:rsid w:val="00EF651C"/>
    <w:rsid w:val="00F00966"/>
    <w:rsid w:val="00F1044C"/>
    <w:rsid w:val="00F3018B"/>
    <w:rsid w:val="00F37205"/>
    <w:rsid w:val="00F9731A"/>
    <w:rsid w:val="00FB604F"/>
    <w:rsid w:val="00FB6B25"/>
    <w:rsid w:val="00FE0495"/>
    <w:rsid w:val="00F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395346"/>
  <w15:chartTrackingRefBased/>
  <w15:docId w15:val="{6CA57D33-A17E-4082-B204-5F04475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font1401" w:hAnsi="Calibri" w:cs="font1401"/>
      <w:color w:val="00000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ascii="Times New Roman" w:hAnsi="Times New Roman" w:cs="Arial"/>
      <w:sz w:val="20"/>
      <w:szCs w:val="20"/>
    </w:rPr>
  </w:style>
  <w:style w:type="character" w:customStyle="1" w:styleId="ListLabel2">
    <w:name w:val="ListLabel 2"/>
    <w:rPr>
      <w:rFonts w:cs="Arial"/>
      <w:sz w:val="20"/>
      <w:szCs w:val="2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Arial"/>
      <w:sz w:val="20"/>
      <w:szCs w:val="20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ny"/>
    <w:pPr>
      <w:widowControl w:val="0"/>
      <w:spacing w:after="0" w:line="242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AA6E06"/>
    <w:rPr>
      <w:sz w:val="22"/>
      <w:szCs w:val="22"/>
      <w:lang w:val="x-none" w:eastAsia="en-US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,CW_List"/>
    <w:basedOn w:val="Normalny"/>
    <w:link w:val="AkapitzlistZnak"/>
    <w:uiPriority w:val="34"/>
    <w:qFormat/>
    <w:rsid w:val="00AA6E06"/>
    <w:pPr>
      <w:suppressAutoHyphens w:val="0"/>
      <w:ind w:left="720"/>
      <w:contextualSpacing/>
    </w:pPr>
    <w:rPr>
      <w:rFonts w:ascii="Times New Roman" w:eastAsia="Times New Roman" w:hAnsi="Times New Roman" w:cs="Times New Roman"/>
      <w:color w:val="auto"/>
      <w:kern w:val="0"/>
      <w:lang w:val="x-none" w:eastAsia="en-US"/>
    </w:rPr>
  </w:style>
  <w:style w:type="paragraph" w:styleId="NormalnyWeb">
    <w:name w:val="Normal (Web)"/>
    <w:basedOn w:val="Normalny"/>
    <w:uiPriority w:val="99"/>
    <w:unhideWhenUsed/>
    <w:rsid w:val="00896FB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</w:rPr>
  </w:style>
  <w:style w:type="character" w:styleId="Pogrubienie">
    <w:name w:val="Strong"/>
    <w:uiPriority w:val="22"/>
    <w:qFormat/>
    <w:rsid w:val="00896FB7"/>
    <w:rPr>
      <w:b/>
      <w:bCs/>
    </w:rPr>
  </w:style>
  <w:style w:type="character" w:styleId="Hipercze">
    <w:name w:val="Hyperlink"/>
    <w:uiPriority w:val="99"/>
    <w:unhideWhenUsed/>
    <w:rsid w:val="00896FB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66F7C"/>
    <w:rPr>
      <w:color w:val="605E5C"/>
      <w:shd w:val="clear" w:color="auto" w:fill="E1DFDD"/>
    </w:rPr>
  </w:style>
  <w:style w:type="paragraph" w:customStyle="1" w:styleId="Standard">
    <w:name w:val="Standard"/>
    <w:qFormat/>
    <w:rsid w:val="00E12296"/>
    <w:pPr>
      <w:widowControl w:val="0"/>
      <w:suppressAutoHyphens/>
      <w:textAlignment w:val="baseline"/>
    </w:pPr>
    <w:rPr>
      <w:rFonts w:eastAsia="Calibri" w:cs="Tahoma"/>
      <w:kern w:val="2"/>
      <w:sz w:val="24"/>
      <w:szCs w:val="24"/>
      <w:lang w:val="en-US" w:eastAsia="en-US"/>
    </w:rPr>
  </w:style>
  <w:style w:type="character" w:customStyle="1" w:styleId="h2">
    <w:name w:val="h2"/>
    <w:uiPriority w:val="99"/>
    <w:qFormat/>
    <w:rsid w:val="00A77F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C0FD-0DA0-42CD-AEF6-901C516B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10</Pages>
  <Words>3771</Words>
  <Characters>22631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belniak</dc:creator>
  <cp:keywords/>
  <cp:lastModifiedBy>Gmina Biała Podlska</cp:lastModifiedBy>
  <cp:revision>6</cp:revision>
  <cp:lastPrinted>2021-03-04T13:13:00Z</cp:lastPrinted>
  <dcterms:created xsi:type="dcterms:W3CDTF">2025-11-04T22:54:00Z</dcterms:created>
  <dcterms:modified xsi:type="dcterms:W3CDTF">2025-11-06T10:47:00Z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TOSHIBA</vt:lpwstr>
  </property>
</Properties>
</file>